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tenutocornice"/>
        <w:spacing w:before="2" w:after="0"/>
        <w:ind w:left="20" w:hanging="0"/>
        <w:jc w:val="center"/>
        <w:rPr>
          <w:rFonts w:ascii="Times New Roman" w:hAnsi="Times New Roman"/>
          <w:sz w:val="20"/>
        </w:rPr>
      </w:pPr>
      <w:r>
        <w:rPr>
          <w:rFonts w:ascii="Times New Roman" w:hAnsi="Times New Roman"/>
          <w:b/>
          <w:color w:val="000000"/>
          <w:sz w:val="24"/>
        </w:rPr>
        <w:t>PIANO</w:t>
      </w:r>
      <w:r>
        <w:rPr>
          <w:rFonts w:ascii="Times New Roman" w:hAnsi="Times New Roman"/>
          <w:b/>
          <w:color w:val="000000"/>
          <w:spacing w:val="-11"/>
          <w:sz w:val="24"/>
        </w:rPr>
        <w:t xml:space="preserve"> </w:t>
      </w:r>
      <w:r>
        <w:rPr>
          <w:rFonts w:ascii="Times New Roman" w:hAnsi="Times New Roman"/>
          <w:b/>
          <w:color w:val="000000"/>
          <w:sz w:val="24"/>
        </w:rPr>
        <w:t>ANNUALE</w:t>
      </w:r>
      <w:r>
        <w:rPr>
          <w:rFonts w:ascii="Times New Roman" w:hAnsi="Times New Roman"/>
          <w:b/>
          <w:color w:val="000000"/>
          <w:spacing w:val="-10"/>
          <w:sz w:val="24"/>
        </w:rPr>
        <w:t xml:space="preserve"> </w:t>
      </w:r>
      <w:r>
        <w:rPr>
          <w:rFonts w:ascii="Times New Roman" w:hAnsi="Times New Roman"/>
          <w:b/>
          <w:color w:val="000000"/>
          <w:sz w:val="24"/>
        </w:rPr>
        <w:t>DEGLI</w:t>
      </w:r>
      <w:r>
        <w:rPr>
          <w:rFonts w:ascii="Times New Roman" w:hAnsi="Times New Roman"/>
          <w:b/>
          <w:color w:val="000000"/>
          <w:spacing w:val="-12"/>
          <w:sz w:val="24"/>
        </w:rPr>
        <w:t xml:space="preserve"> </w:t>
      </w:r>
      <w:r>
        <w:rPr>
          <w:rFonts w:ascii="Times New Roman" w:hAnsi="Times New Roman"/>
          <w:b/>
          <w:color w:val="000000"/>
          <w:sz w:val="24"/>
        </w:rPr>
        <w:t>IMPEGNI</w:t>
      </w:r>
      <w:r>
        <w:rPr>
          <w:rFonts w:ascii="Times New Roman" w:hAnsi="Times New Roman"/>
          <w:b/>
          <w:color w:val="000000"/>
          <w:spacing w:val="-10"/>
          <w:sz w:val="24"/>
        </w:rPr>
        <w:t xml:space="preserve"> </w:t>
      </w:r>
      <w:r>
        <w:rPr>
          <w:rFonts w:ascii="Times New Roman" w:hAnsi="Times New Roman"/>
          <w:b/>
          <w:color w:val="000000"/>
          <w:sz w:val="24"/>
        </w:rPr>
        <w:t>SCUOLA</w:t>
      </w:r>
      <w:r>
        <w:rPr>
          <w:rFonts w:ascii="Times New Roman" w:hAnsi="Times New Roman"/>
          <w:b/>
          <w:color w:val="000000"/>
          <w:spacing w:val="-10"/>
          <w:sz w:val="24"/>
        </w:rPr>
        <w:t xml:space="preserve"> </w:t>
      </w:r>
      <w:r>
        <w:rPr>
          <w:rFonts w:ascii="Times New Roman" w:hAnsi="Times New Roman"/>
          <w:b/>
          <w:color w:val="000000"/>
          <w:sz w:val="24"/>
        </w:rPr>
        <w:t>DELL’INFANZIA</w:t>
      </w:r>
      <w:r>
        <w:rPr>
          <w:rFonts w:ascii="Times New Roman" w:hAnsi="Times New Roman"/>
          <w:b/>
          <w:color w:val="000000"/>
          <w:spacing w:val="-9"/>
          <w:sz w:val="24"/>
        </w:rPr>
        <w:t xml:space="preserve">/PRIMARIA </w:t>
      </w:r>
      <w:r>
        <w:rPr>
          <w:rFonts w:ascii="Times New Roman" w:hAnsi="Times New Roman"/>
          <w:b/>
          <w:color w:val="000000"/>
          <w:sz w:val="24"/>
        </w:rPr>
        <w:t>(</w:t>
      </w:r>
      <w:r>
        <w:rPr>
          <w:rFonts w:ascii="Times New Roman" w:hAnsi="Times New Roman"/>
          <w:b/>
          <w:color w:val="000000"/>
          <w:spacing w:val="-11"/>
          <w:sz w:val="24"/>
        </w:rPr>
        <w:t xml:space="preserve"> </w:t>
      </w:r>
      <w:r>
        <w:rPr>
          <w:rFonts w:ascii="Times New Roman" w:hAnsi="Times New Roman"/>
          <w:color w:val="000000"/>
          <w:sz w:val="20"/>
        </w:rPr>
        <w:t>Le</w:t>
      </w:r>
      <w:r>
        <w:rPr>
          <w:rFonts w:ascii="Times New Roman" w:hAnsi="Times New Roman"/>
          <w:color w:val="000000"/>
          <w:spacing w:val="-8"/>
          <w:sz w:val="20"/>
        </w:rPr>
        <w:t xml:space="preserve"> </w:t>
      </w:r>
      <w:r>
        <w:rPr>
          <w:rFonts w:ascii="Times New Roman" w:hAnsi="Times New Roman"/>
          <w:color w:val="000000"/>
          <w:sz w:val="20"/>
        </w:rPr>
        <w:t>date</w:t>
      </w:r>
      <w:r>
        <w:rPr>
          <w:rFonts w:ascii="Times New Roman" w:hAnsi="Times New Roman"/>
          <w:color w:val="000000"/>
          <w:spacing w:val="-9"/>
          <w:sz w:val="20"/>
        </w:rPr>
        <w:t xml:space="preserve"> </w:t>
      </w:r>
      <w:r>
        <w:rPr>
          <w:rFonts w:ascii="Times New Roman" w:hAnsi="Times New Roman"/>
          <w:color w:val="000000"/>
          <w:sz w:val="20"/>
        </w:rPr>
        <w:t>degli</w:t>
      </w:r>
      <w:r>
        <w:rPr>
          <w:rFonts w:ascii="Times New Roman" w:hAnsi="Times New Roman"/>
          <w:color w:val="000000"/>
          <w:spacing w:val="-8"/>
          <w:sz w:val="20"/>
        </w:rPr>
        <w:t xml:space="preserve"> </w:t>
      </w:r>
      <w:r>
        <w:rPr>
          <w:rFonts w:ascii="Times New Roman" w:hAnsi="Times New Roman"/>
          <w:color w:val="000000"/>
          <w:sz w:val="20"/>
        </w:rPr>
        <w:t>impegni</w:t>
      </w:r>
      <w:r>
        <w:rPr>
          <w:rFonts w:ascii="Times New Roman" w:hAnsi="Times New Roman"/>
          <w:color w:val="000000"/>
          <w:spacing w:val="-8"/>
          <w:sz w:val="20"/>
        </w:rPr>
        <w:t xml:space="preserve"> </w:t>
      </w:r>
      <w:r>
        <w:rPr>
          <w:rFonts w:ascii="Times New Roman" w:hAnsi="Times New Roman"/>
          <w:color w:val="000000"/>
          <w:sz w:val="20"/>
        </w:rPr>
        <w:t>possono</w:t>
      </w:r>
      <w:r>
        <w:rPr>
          <w:rFonts w:ascii="Times New Roman" w:hAnsi="Times New Roman"/>
          <w:color w:val="000000"/>
          <w:spacing w:val="-9"/>
          <w:sz w:val="20"/>
        </w:rPr>
        <w:t xml:space="preserve"> subire</w:t>
      </w:r>
      <w:r>
        <w:rPr>
          <w:rFonts w:ascii="Times New Roman" w:hAnsi="Times New Roman"/>
          <w:color w:val="000000"/>
          <w:spacing w:val="-8"/>
          <w:sz w:val="20"/>
        </w:rPr>
        <w:t xml:space="preserve"> </w:t>
      </w:r>
      <w:r>
        <w:rPr>
          <w:rFonts w:ascii="Times New Roman" w:hAnsi="Times New Roman"/>
          <w:color w:val="000000"/>
          <w:sz w:val="20"/>
        </w:rPr>
        <w:t>variazioni)</w:t>
      </w:r>
    </w:p>
    <w:p>
      <w:pPr>
        <w:pStyle w:val="Normal"/>
        <w:rPr/>
      </w:pPr>
      <w:r>
        <w:rPr/>
      </w:r>
    </w:p>
    <w:tbl>
      <w:tblPr>
        <w:tblStyle w:val="TableNormal"/>
        <w:tblW w:w="15477"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2417"/>
        <w:gridCol w:w="1003"/>
        <w:gridCol w:w="1006"/>
        <w:gridCol w:w="1003"/>
        <w:gridCol w:w="1006"/>
        <w:gridCol w:w="1004"/>
        <w:gridCol w:w="1005"/>
        <w:gridCol w:w="1004"/>
        <w:gridCol w:w="1005"/>
        <w:gridCol w:w="1004"/>
        <w:gridCol w:w="1006"/>
        <w:gridCol w:w="1003"/>
        <w:gridCol w:w="1006"/>
        <w:gridCol w:w="1004"/>
      </w:tblGrid>
      <w:tr>
        <w:trPr>
          <w:trHeight w:val="2296" w:hRule="atLeast"/>
        </w:trPr>
        <w:tc>
          <w:tcPr>
            <w:tcW w:w="2417" w:type="dxa"/>
            <w:tcBorders>
              <w:top w:val="single" w:sz="4" w:space="0" w:color="000000"/>
              <w:left w:val="single" w:sz="4" w:space="0" w:color="000000"/>
              <w:bottom w:val="single" w:sz="4" w:space="0" w:color="000000"/>
              <w:right w:val="single" w:sz="4" w:space="0" w:color="000000"/>
            </w:tcBorders>
            <w:shd w:color="auto" w:fill="F0F0F0" w:val="clear"/>
          </w:tcPr>
          <w:p>
            <w:pPr>
              <w:pStyle w:val="TableParagraph"/>
              <w:widowControl w:val="false"/>
              <w:spacing w:before="0" w:after="0"/>
              <w:jc w:val="left"/>
              <w:rPr>
                <w:sz w:val="50"/>
              </w:rPr>
            </w:pPr>
            <w:r>
              <w:rPr>
                <w:sz w:val="50"/>
              </w:rPr>
              <mc:AlternateContent>
                <mc:Choice Requires="wps">
                  <w:drawing>
                    <wp:anchor behindDoc="0" distT="5080" distB="5080" distL="5080" distR="5080" simplePos="0" locked="0" layoutInCell="0" allowOverlap="1" relativeHeight="2" wp14:anchorId="4478612A">
                      <wp:simplePos x="0" y="0"/>
                      <wp:positionH relativeFrom="column">
                        <wp:posOffset>1270</wp:posOffset>
                      </wp:positionH>
                      <wp:positionV relativeFrom="paragraph">
                        <wp:posOffset>1270</wp:posOffset>
                      </wp:positionV>
                      <wp:extent cx="1488440" cy="1467485"/>
                      <wp:effectExtent l="5080" t="5080" r="5080" b="5080"/>
                      <wp:wrapNone/>
                      <wp:docPr id="1" name="Connettore 1 1"/>
                      <a:graphic xmlns:a="http://schemas.openxmlformats.org/drawingml/2006/main">
                        <a:graphicData uri="http://schemas.microsoft.com/office/word/2010/wordprocessingShape">
                          <wps:wsp>
                            <wps:cNvSpPr/>
                            <wps:spPr>
                              <a:xfrm>
                                <a:off x="0" y="0"/>
                                <a:ext cx="1488600" cy="146736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0.1pt,0.1pt" to="117.25pt,115.6pt" ID="Connettore 1 1" stroked="t" o:allowincell="f" style="position:absolute" wp14:anchorId="4478612A">
                      <v:stroke color="black" weight="9360" joinstyle="round" endcap="flat"/>
                      <v:fill o:detectmouseclick="t" on="false"/>
                      <w10:wrap type="none"/>
                    </v:line>
                  </w:pict>
                </mc:Fallback>
              </mc:AlternateContent>
            </w:r>
          </w:p>
          <w:p>
            <w:pPr>
              <w:pStyle w:val="TableParagraph"/>
              <w:widowControl w:val="false"/>
              <w:tabs>
                <w:tab w:val="clear" w:pos="708"/>
                <w:tab w:val="left" w:pos="932" w:leader="none"/>
              </w:tabs>
              <w:spacing w:before="0" w:after="0"/>
              <w:ind w:left="12" w:hanging="0"/>
              <w:jc w:val="center"/>
              <w:rPr>
                <w:rFonts w:ascii="Symbol" w:hAnsi="Symbol"/>
                <w:b/>
                <w:b/>
                <w:sz w:val="28"/>
              </w:rPr>
            </w:pPr>
            <w:r>
              <w:rPr>
                <w:b/>
                <w:kern w:val="0"/>
                <w:sz w:val="28"/>
                <w:szCs w:val="22"/>
                <w:lang w:val="en-US" w:eastAsia="en-US" w:bidi="ar-SA"/>
              </w:rPr>
              <w:t xml:space="preserve">          </w:t>
            </w:r>
            <w:r>
              <w:rPr>
                <w:b/>
                <w:kern w:val="0"/>
                <w:sz w:val="24"/>
                <w:szCs w:val="24"/>
                <w:lang w:val="en-US" w:eastAsia="en-US" w:bidi="ar-SA"/>
              </w:rPr>
              <w:t>MESI</w:t>
            </w:r>
            <w:r>
              <w:rPr>
                <w:b/>
                <w:kern w:val="0"/>
                <w:sz w:val="28"/>
                <w:szCs w:val="22"/>
                <w:lang w:val="en-US" w:eastAsia="en-US" w:bidi="ar-SA"/>
              </w:rPr>
              <w:tab/>
            </w:r>
            <w:r>
              <w:rPr>
                <w:rFonts w:ascii="Symbol" w:hAnsi="Symbol"/>
                <w:b/>
                <w:kern w:val="0"/>
                <w:sz w:val="28"/>
                <w:szCs w:val="22"/>
                <w:lang w:val="en-US" w:eastAsia="en-US" w:bidi="ar-SA"/>
              </w:rPr>
              <w:t></w:t>
            </w:r>
          </w:p>
          <w:p>
            <w:pPr>
              <w:pStyle w:val="TableParagraph"/>
              <w:widowControl w:val="false"/>
              <w:spacing w:before="0" w:after="0"/>
              <w:ind w:left="17" w:hanging="0"/>
              <w:jc w:val="left"/>
              <w:rPr>
                <w:b/>
                <w:b/>
                <w:sz w:val="28"/>
              </w:rPr>
            </w:pPr>
            <w:r>
              <w:rPr>
                <w:b/>
                <w:sz w:val="28"/>
              </w:rPr>
            </w:r>
          </w:p>
          <w:p>
            <w:pPr>
              <w:pStyle w:val="TableParagraph"/>
              <w:widowControl w:val="false"/>
              <w:spacing w:before="0" w:after="0"/>
              <w:ind w:left="17" w:hanging="0"/>
              <w:jc w:val="left"/>
              <w:rPr>
                <w:b/>
                <w:b/>
                <w:sz w:val="28"/>
              </w:rPr>
            </w:pPr>
            <w:r>
              <w:rPr>
                <w:b/>
                <w:sz w:val="28"/>
              </w:rPr>
            </w:r>
          </w:p>
          <w:p>
            <w:pPr>
              <w:pStyle w:val="TableParagraph"/>
              <w:widowControl w:val="false"/>
              <w:spacing w:before="0" w:after="0"/>
              <w:ind w:left="17" w:hanging="0"/>
              <w:jc w:val="left"/>
              <w:rPr>
                <w:b/>
                <w:b/>
                <w:sz w:val="24"/>
                <w:szCs w:val="24"/>
              </w:rPr>
            </w:pPr>
            <w:r>
              <w:rPr>
                <w:b/>
                <w:kern w:val="0"/>
                <w:sz w:val="28"/>
                <w:szCs w:val="22"/>
                <w:lang w:val="en-US" w:eastAsia="en-US" w:bidi="ar-SA"/>
              </w:rPr>
              <w:t xml:space="preserve">  </w:t>
            </w:r>
            <w:r>
              <w:rPr>
                <w:b/>
                <w:kern w:val="0"/>
                <w:sz w:val="24"/>
                <w:szCs w:val="24"/>
                <w:lang w:val="en-US" w:eastAsia="en-US" w:bidi="ar-SA"/>
              </w:rPr>
              <w:t>IMPEGNI</w:t>
            </w:r>
          </w:p>
          <w:p>
            <w:pPr>
              <w:pStyle w:val="TableParagraph"/>
              <w:widowControl w:val="false"/>
              <w:spacing w:before="0" w:after="0"/>
              <w:ind w:left="16" w:hanging="0"/>
              <w:jc w:val="left"/>
              <w:rPr>
                <w:rFonts w:ascii="Symbol" w:hAnsi="Symbol"/>
                <w:b/>
                <w:b/>
                <w:sz w:val="28"/>
              </w:rPr>
            </w:pPr>
            <w:r>
              <w:rPr>
                <w:rFonts w:ascii="Symbol" w:hAnsi="Symbol"/>
                <w:b/>
                <w:w w:val="99"/>
                <w:kern w:val="0"/>
                <w:sz w:val="28"/>
                <w:szCs w:val="22"/>
                <w:lang w:val="en-US" w:eastAsia="en-US" w:bidi="ar-SA"/>
              </w:rPr>
              <w:t></w:t>
            </w:r>
          </w:p>
        </w:tc>
        <w:tc>
          <w:tcPr>
            <w:tcW w:w="1003"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jc w:val="left"/>
              <w:rPr>
                <w:sz w:val="30"/>
              </w:rPr>
            </w:pPr>
            <w:r>
              <w:rPr>
                <w:sz w:val="30"/>
              </w:rPr>
            </w:r>
          </w:p>
          <w:p>
            <w:pPr>
              <w:pStyle w:val="TableParagraph"/>
              <w:widowControl w:val="false"/>
              <w:spacing w:before="0" w:after="0"/>
              <w:ind w:left="237" w:hanging="0"/>
              <w:jc w:val="left"/>
              <w:rPr>
                <w:b/>
                <w:b/>
                <w:sz w:val="20"/>
              </w:rPr>
            </w:pPr>
            <w:r>
              <w:rPr>
                <w:b/>
                <w:kern w:val="0"/>
                <w:sz w:val="20"/>
                <w:szCs w:val="22"/>
                <w:lang w:val="en-US" w:eastAsia="en-US" w:bidi="ar-SA"/>
              </w:rPr>
              <w:t>SETTEMBRE 2024</w:t>
            </w:r>
          </w:p>
        </w:tc>
        <w:tc>
          <w:tcPr>
            <w:tcW w:w="1006"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jc w:val="left"/>
              <w:rPr>
                <w:sz w:val="29"/>
              </w:rPr>
            </w:pPr>
            <w:r>
              <w:rPr>
                <w:sz w:val="29"/>
              </w:rPr>
            </w:r>
          </w:p>
          <w:p>
            <w:pPr>
              <w:pStyle w:val="TableParagraph"/>
              <w:widowControl w:val="false"/>
              <w:spacing w:before="0" w:after="0"/>
              <w:ind w:left="113" w:hanging="0"/>
              <w:jc w:val="left"/>
              <w:rPr>
                <w:b/>
                <w:b/>
                <w:sz w:val="20"/>
              </w:rPr>
            </w:pPr>
            <w:r>
              <w:rPr>
                <w:b/>
                <w:kern w:val="0"/>
                <w:sz w:val="20"/>
                <w:szCs w:val="22"/>
                <w:lang w:val="en-US" w:eastAsia="en-US" w:bidi="ar-SA"/>
              </w:rPr>
              <w:t xml:space="preserve">   </w:t>
            </w:r>
            <w:r>
              <w:rPr>
                <w:b/>
                <w:kern w:val="0"/>
                <w:sz w:val="20"/>
                <w:szCs w:val="22"/>
                <w:lang w:val="en-US" w:eastAsia="en-US" w:bidi="ar-SA"/>
              </w:rPr>
              <w:t>OTT0BRE 2024</w:t>
            </w:r>
          </w:p>
        </w:tc>
        <w:tc>
          <w:tcPr>
            <w:tcW w:w="1003"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jc w:val="left"/>
              <w:rPr>
                <w:sz w:val="27"/>
              </w:rPr>
            </w:pPr>
            <w:r>
              <w:rPr>
                <w:sz w:val="27"/>
              </w:rPr>
            </w:r>
          </w:p>
          <w:p>
            <w:pPr>
              <w:pStyle w:val="TableParagraph"/>
              <w:widowControl w:val="false"/>
              <w:spacing w:before="0" w:after="0"/>
              <w:ind w:left="239" w:hanging="0"/>
              <w:jc w:val="left"/>
              <w:rPr>
                <w:b/>
                <w:b/>
                <w:sz w:val="20"/>
              </w:rPr>
            </w:pPr>
            <w:r>
              <w:rPr>
                <w:b/>
                <w:kern w:val="0"/>
                <w:sz w:val="20"/>
                <w:szCs w:val="22"/>
                <w:lang w:val="en-US" w:eastAsia="en-US" w:bidi="ar-SA"/>
              </w:rPr>
              <w:t>NOVEMBRE 2024</w:t>
            </w:r>
          </w:p>
        </w:tc>
        <w:tc>
          <w:tcPr>
            <w:tcW w:w="1006"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jc w:val="left"/>
              <w:rPr>
                <w:sz w:val="29"/>
              </w:rPr>
            </w:pPr>
            <w:r>
              <w:rPr>
                <w:sz w:val="29"/>
              </w:rPr>
            </w:r>
          </w:p>
          <w:p>
            <w:pPr>
              <w:pStyle w:val="TableParagraph"/>
              <w:widowControl w:val="false"/>
              <w:spacing w:before="0" w:after="0"/>
              <w:ind w:left="113" w:hanging="0"/>
              <w:jc w:val="left"/>
              <w:rPr>
                <w:b/>
                <w:b/>
                <w:sz w:val="20"/>
              </w:rPr>
            </w:pPr>
            <w:r>
              <w:rPr>
                <w:b/>
                <w:kern w:val="0"/>
                <w:sz w:val="20"/>
                <w:szCs w:val="22"/>
                <w:lang w:val="en-US" w:eastAsia="en-US" w:bidi="ar-SA"/>
              </w:rPr>
              <w:t xml:space="preserve">   </w:t>
            </w:r>
            <w:r>
              <w:rPr>
                <w:b/>
                <w:kern w:val="0"/>
                <w:sz w:val="20"/>
                <w:szCs w:val="22"/>
                <w:lang w:val="en-US" w:eastAsia="en-US" w:bidi="ar-SA"/>
              </w:rPr>
              <w:t>DICEMBRE 2024</w:t>
            </w:r>
          </w:p>
        </w:tc>
        <w:tc>
          <w:tcPr>
            <w:tcW w:w="1004"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ind w:left="113" w:hanging="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ind w:left="113" w:hanging="0"/>
              <w:jc w:val="left"/>
              <w:rPr>
                <w:b/>
                <w:b/>
                <w:sz w:val="20"/>
              </w:rPr>
            </w:pPr>
            <w:r>
              <w:rPr>
                <w:kern w:val="0"/>
                <w:sz w:val="22"/>
                <w:szCs w:val="22"/>
                <w:lang w:val="en-US" w:eastAsia="en-US" w:bidi="ar-SA"/>
              </w:rPr>
              <w:t xml:space="preserve">   </w:t>
            </w:r>
            <w:r>
              <w:rPr>
                <w:b/>
                <w:kern w:val="0"/>
                <w:sz w:val="20"/>
                <w:szCs w:val="22"/>
                <w:lang w:val="en-US" w:eastAsia="en-US" w:bidi="ar-SA"/>
              </w:rPr>
              <w:t>GENNAIO 2025</w:t>
            </w:r>
          </w:p>
        </w:tc>
        <w:tc>
          <w:tcPr>
            <w:tcW w:w="1005"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ind w:left="113" w:hanging="0"/>
              <w:jc w:val="left"/>
              <w:rPr>
                <w:b/>
                <w:b/>
                <w:sz w:val="20"/>
              </w:rPr>
            </w:pPr>
            <w:r>
              <w:rPr>
                <w:kern w:val="0"/>
                <w:sz w:val="20"/>
                <w:szCs w:val="22"/>
                <w:lang w:val="en-US" w:eastAsia="en-US" w:bidi="ar-SA"/>
              </w:rPr>
              <w:t xml:space="preserve">   </w:t>
            </w:r>
            <w:r>
              <w:rPr>
                <w:b/>
                <w:kern w:val="0"/>
                <w:sz w:val="20"/>
                <w:szCs w:val="22"/>
                <w:lang w:val="en-US" w:eastAsia="en-US" w:bidi="ar-SA"/>
              </w:rPr>
              <w:t>FEBBRAIO 2025</w:t>
            </w:r>
          </w:p>
        </w:tc>
        <w:tc>
          <w:tcPr>
            <w:tcW w:w="1004"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ind w:left="113" w:hanging="0"/>
              <w:jc w:val="left"/>
              <w:rPr>
                <w:b/>
                <w:b/>
                <w:sz w:val="20"/>
              </w:rPr>
            </w:pPr>
            <w:r>
              <w:rPr>
                <w:b/>
                <w:kern w:val="0"/>
                <w:sz w:val="20"/>
                <w:szCs w:val="22"/>
                <w:lang w:val="en-US" w:eastAsia="en-US" w:bidi="ar-SA"/>
              </w:rPr>
              <w:t xml:space="preserve">   </w:t>
            </w:r>
            <w:r>
              <w:rPr>
                <w:b/>
                <w:kern w:val="0"/>
                <w:sz w:val="20"/>
                <w:szCs w:val="22"/>
                <w:lang w:val="en-US" w:eastAsia="en-US" w:bidi="ar-SA"/>
              </w:rPr>
              <w:t>MARZ0 2025</w:t>
            </w:r>
          </w:p>
        </w:tc>
        <w:tc>
          <w:tcPr>
            <w:tcW w:w="1005"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ind w:left="113" w:hanging="0"/>
              <w:jc w:val="left"/>
              <w:rPr>
                <w:b/>
                <w:b/>
                <w:sz w:val="20"/>
              </w:rPr>
            </w:pPr>
            <w:r>
              <w:rPr>
                <w:b/>
                <w:kern w:val="0"/>
                <w:sz w:val="20"/>
                <w:szCs w:val="22"/>
                <w:lang w:val="en-US" w:eastAsia="en-US" w:bidi="ar-SA"/>
              </w:rPr>
              <w:t xml:space="preserve">   </w:t>
            </w:r>
            <w:r>
              <w:rPr>
                <w:b/>
                <w:kern w:val="0"/>
                <w:sz w:val="20"/>
                <w:szCs w:val="22"/>
                <w:lang w:val="en-US" w:eastAsia="en-US" w:bidi="ar-SA"/>
              </w:rPr>
              <w:t>APRILE 2025</w:t>
            </w:r>
          </w:p>
        </w:tc>
        <w:tc>
          <w:tcPr>
            <w:tcW w:w="1004"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jc w:val="left"/>
              <w:rPr>
                <w:sz w:val="28"/>
              </w:rPr>
            </w:pPr>
            <w:r>
              <w:rPr>
                <w:sz w:val="28"/>
              </w:rPr>
            </w:r>
          </w:p>
          <w:p>
            <w:pPr>
              <w:pStyle w:val="TableParagraph"/>
              <w:widowControl w:val="false"/>
              <w:spacing w:before="0" w:after="0"/>
              <w:ind w:left="113" w:hanging="0"/>
              <w:jc w:val="left"/>
              <w:rPr>
                <w:b/>
                <w:b/>
                <w:sz w:val="20"/>
              </w:rPr>
            </w:pPr>
            <w:r>
              <w:rPr>
                <w:b/>
                <w:kern w:val="0"/>
                <w:sz w:val="20"/>
                <w:szCs w:val="22"/>
                <w:lang w:val="en-US" w:eastAsia="en-US" w:bidi="ar-SA"/>
              </w:rPr>
              <w:t xml:space="preserve">   </w:t>
            </w:r>
            <w:r>
              <w:rPr>
                <w:b/>
                <w:kern w:val="0"/>
                <w:sz w:val="20"/>
                <w:szCs w:val="22"/>
                <w:lang w:val="en-US" w:eastAsia="en-US" w:bidi="ar-SA"/>
              </w:rPr>
              <w:t>MAGGIO 2025</w:t>
            </w:r>
          </w:p>
        </w:tc>
        <w:tc>
          <w:tcPr>
            <w:tcW w:w="1006"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ind w:left="113" w:hanging="0"/>
              <w:jc w:val="left"/>
              <w:rPr>
                <w:sz w:val="20"/>
              </w:rPr>
            </w:pPr>
            <w:r>
              <w:rPr>
                <w:sz w:val="20"/>
              </w:rPr>
            </w:r>
          </w:p>
          <w:p>
            <w:pPr>
              <w:pStyle w:val="TableParagraph"/>
              <w:widowControl w:val="false"/>
              <w:spacing w:before="0" w:after="0"/>
              <w:ind w:left="113" w:hanging="0"/>
              <w:jc w:val="left"/>
              <w:rPr>
                <w:b/>
                <w:b/>
                <w:sz w:val="20"/>
              </w:rPr>
            </w:pPr>
            <w:r>
              <w:rPr>
                <w:kern w:val="0"/>
                <w:sz w:val="20"/>
                <w:szCs w:val="22"/>
                <w:lang w:val="en-US" w:eastAsia="en-US" w:bidi="ar-SA"/>
              </w:rPr>
              <w:t xml:space="preserve">   </w:t>
            </w:r>
            <w:r>
              <w:rPr>
                <w:b/>
                <w:kern w:val="0"/>
                <w:sz w:val="20"/>
                <w:szCs w:val="22"/>
                <w:lang w:val="en-US" w:eastAsia="en-US" w:bidi="ar-SA"/>
              </w:rPr>
              <w:t>GIUGNO 2025</w:t>
            </w:r>
          </w:p>
        </w:tc>
        <w:tc>
          <w:tcPr>
            <w:tcW w:w="1003"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0" w:after="0"/>
              <w:ind w:left="213" w:right="211" w:hanging="0"/>
              <w:jc w:val="center"/>
              <w:rPr>
                <w:sz w:val="16"/>
                <w:szCs w:val="16"/>
              </w:rPr>
            </w:pPr>
            <w:r>
              <w:rPr>
                <w:b/>
                <w:kern w:val="0"/>
                <w:sz w:val="16"/>
                <w:szCs w:val="16"/>
                <w:lang w:val="en-US" w:eastAsia="en-US" w:bidi="ar-SA"/>
              </w:rPr>
              <w:t xml:space="preserve">Attività funzionali all'insegnamento </w:t>
            </w:r>
            <w:r>
              <w:rPr>
                <w:b/>
                <w:w w:val="95"/>
                <w:kern w:val="0"/>
                <w:sz w:val="16"/>
                <w:szCs w:val="16"/>
                <w:lang w:val="en-US" w:eastAsia="en-US" w:bidi="ar-SA"/>
              </w:rPr>
              <w:t xml:space="preserve">(Art. 29 </w:t>
            </w:r>
            <w:r>
              <w:rPr>
                <w:w w:val="95"/>
                <w:kern w:val="0"/>
                <w:sz w:val="16"/>
                <w:szCs w:val="16"/>
                <w:lang w:val="en-US" w:eastAsia="en-US" w:bidi="ar-SA"/>
              </w:rPr>
              <w:t>CCNL</w:t>
            </w:r>
            <w:r>
              <w:rPr>
                <w:spacing w:val="-15"/>
                <w:w w:val="95"/>
                <w:kern w:val="0"/>
                <w:sz w:val="16"/>
                <w:szCs w:val="16"/>
                <w:lang w:val="en-US" w:eastAsia="en-US" w:bidi="ar-SA"/>
              </w:rPr>
              <w:t xml:space="preserve"> </w:t>
            </w:r>
            <w:r>
              <w:rPr>
                <w:w w:val="95"/>
                <w:kern w:val="0"/>
                <w:sz w:val="16"/>
                <w:szCs w:val="16"/>
                <w:lang w:val="en-US" w:eastAsia="en-US" w:bidi="ar-SA"/>
              </w:rPr>
              <w:t>2006-09</w:t>
            </w:r>
          </w:p>
          <w:p>
            <w:pPr>
              <w:pStyle w:val="TableParagraph"/>
              <w:widowControl w:val="false"/>
              <w:spacing w:before="0" w:after="0"/>
              <w:ind w:left="211" w:right="211" w:hanging="0"/>
              <w:jc w:val="center"/>
              <w:rPr>
                <w:b/>
                <w:b/>
                <w:sz w:val="16"/>
                <w:szCs w:val="16"/>
              </w:rPr>
            </w:pPr>
            <w:r>
              <w:rPr>
                <w:b/>
                <w:kern w:val="0"/>
                <w:sz w:val="16"/>
                <w:szCs w:val="16"/>
                <w:lang w:val="en-US" w:eastAsia="en-US" w:bidi="ar-SA"/>
              </w:rPr>
              <w:t>comma 3, lettera a</w:t>
            </w:r>
          </w:p>
          <w:p>
            <w:pPr>
              <w:pStyle w:val="TableParagraph"/>
              <w:widowControl w:val="false"/>
              <w:spacing w:before="0" w:after="0"/>
              <w:ind w:left="211" w:right="211" w:hanging="0"/>
              <w:jc w:val="center"/>
              <w:rPr>
                <w:b/>
                <w:b/>
                <w:sz w:val="16"/>
                <w:szCs w:val="16"/>
              </w:rPr>
            </w:pPr>
            <w:r>
              <w:rPr>
                <w:b/>
                <w:sz w:val="16"/>
                <w:szCs w:val="16"/>
              </w:rPr>
            </w:r>
          </w:p>
        </w:tc>
        <w:tc>
          <w:tcPr>
            <w:tcW w:w="1006"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0" w:after="0"/>
              <w:ind w:left="213" w:right="211" w:hanging="0"/>
              <w:jc w:val="center"/>
              <w:rPr>
                <w:sz w:val="16"/>
                <w:szCs w:val="16"/>
              </w:rPr>
            </w:pPr>
            <w:r>
              <w:rPr>
                <w:b/>
                <w:kern w:val="0"/>
                <w:sz w:val="16"/>
                <w:szCs w:val="16"/>
                <w:lang w:val="en-US" w:eastAsia="en-US" w:bidi="ar-SA"/>
              </w:rPr>
              <w:t xml:space="preserve">Attività funzionali all'insegnamento </w:t>
            </w:r>
            <w:r>
              <w:rPr>
                <w:b/>
                <w:w w:val="95"/>
                <w:kern w:val="0"/>
                <w:sz w:val="16"/>
                <w:szCs w:val="16"/>
                <w:lang w:val="en-US" w:eastAsia="en-US" w:bidi="ar-SA"/>
              </w:rPr>
              <w:t xml:space="preserve">(Art. 29 </w:t>
            </w:r>
            <w:r>
              <w:rPr>
                <w:w w:val="95"/>
                <w:kern w:val="0"/>
                <w:sz w:val="16"/>
                <w:szCs w:val="16"/>
                <w:lang w:val="en-US" w:eastAsia="en-US" w:bidi="ar-SA"/>
              </w:rPr>
              <w:t>CCNL</w:t>
            </w:r>
            <w:r>
              <w:rPr>
                <w:spacing w:val="-15"/>
                <w:w w:val="95"/>
                <w:kern w:val="0"/>
                <w:sz w:val="16"/>
                <w:szCs w:val="16"/>
                <w:lang w:val="en-US" w:eastAsia="en-US" w:bidi="ar-SA"/>
              </w:rPr>
              <w:t xml:space="preserve"> </w:t>
            </w:r>
            <w:r>
              <w:rPr>
                <w:w w:val="95"/>
                <w:kern w:val="0"/>
                <w:sz w:val="16"/>
                <w:szCs w:val="16"/>
                <w:lang w:val="en-US" w:eastAsia="en-US" w:bidi="ar-SA"/>
              </w:rPr>
              <w:t>2006-09</w:t>
            </w:r>
          </w:p>
          <w:p>
            <w:pPr>
              <w:pStyle w:val="TableParagraph"/>
              <w:widowControl w:val="false"/>
              <w:spacing w:before="0" w:after="0"/>
              <w:ind w:left="211" w:right="211" w:hanging="0"/>
              <w:jc w:val="center"/>
              <w:rPr>
                <w:b/>
                <w:b/>
                <w:sz w:val="16"/>
                <w:szCs w:val="16"/>
              </w:rPr>
            </w:pPr>
            <w:r>
              <w:rPr>
                <w:b/>
                <w:kern w:val="0"/>
                <w:sz w:val="16"/>
                <w:szCs w:val="16"/>
                <w:lang w:val="en-US" w:eastAsia="en-US" w:bidi="ar-SA"/>
              </w:rPr>
              <w:t>comma 3, lettera b</w:t>
            </w:r>
          </w:p>
        </w:tc>
        <w:tc>
          <w:tcPr>
            <w:tcW w:w="1004"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0" w:after="0"/>
              <w:ind w:left="210" w:right="197" w:firstLine="153"/>
              <w:jc w:val="left"/>
              <w:rPr>
                <w:b/>
                <w:b/>
                <w:sz w:val="16"/>
                <w:szCs w:val="16"/>
              </w:rPr>
            </w:pPr>
            <w:r>
              <w:rPr>
                <w:b/>
                <w:kern w:val="0"/>
                <w:sz w:val="16"/>
                <w:szCs w:val="16"/>
                <w:lang w:val="en-US" w:eastAsia="en-US" w:bidi="ar-SA"/>
              </w:rPr>
              <w:t>Funzione Docente</w:t>
            </w:r>
          </w:p>
          <w:p>
            <w:pPr>
              <w:pStyle w:val="TableParagraph"/>
              <w:widowControl w:val="false"/>
              <w:spacing w:before="0" w:after="0"/>
              <w:ind w:left="210" w:right="197" w:firstLine="153"/>
              <w:jc w:val="left"/>
              <w:rPr>
                <w:sz w:val="16"/>
                <w:szCs w:val="16"/>
              </w:rPr>
            </w:pPr>
            <w:r>
              <w:rPr>
                <w:b/>
                <w:w w:val="95"/>
                <w:kern w:val="0"/>
                <w:sz w:val="16"/>
                <w:szCs w:val="16"/>
                <w:lang w:val="en-US" w:eastAsia="en-US" w:bidi="ar-SA"/>
              </w:rPr>
              <w:t xml:space="preserve">(Art. 29, </w:t>
            </w:r>
            <w:r>
              <w:rPr>
                <w:w w:val="95"/>
                <w:kern w:val="0"/>
                <w:sz w:val="16"/>
                <w:szCs w:val="16"/>
                <w:lang w:val="en-US" w:eastAsia="en-US" w:bidi="ar-SA"/>
              </w:rPr>
              <w:t>CCNL2006-09</w:t>
            </w:r>
          </w:p>
          <w:p>
            <w:pPr>
              <w:pStyle w:val="TableParagraph"/>
              <w:widowControl w:val="false"/>
              <w:spacing w:before="0" w:after="0"/>
              <w:ind w:left="398" w:hanging="0"/>
              <w:jc w:val="left"/>
              <w:rPr>
                <w:b/>
                <w:b/>
                <w:sz w:val="16"/>
                <w:szCs w:val="16"/>
              </w:rPr>
            </w:pPr>
            <w:r>
              <w:rPr>
                <w:b/>
                <w:kern w:val="0"/>
                <w:sz w:val="16"/>
                <w:szCs w:val="16"/>
                <w:lang w:val="en-US" w:eastAsia="en-US" w:bidi="ar-SA"/>
              </w:rPr>
              <w:t>comma 3 lettera c</w:t>
            </w:r>
          </w:p>
        </w:tc>
      </w:tr>
      <w:tr>
        <w:trPr>
          <w:trHeight w:val="544"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lineRule="auto" w:line="360" w:before="0" w:after="0"/>
              <w:ind w:left="74" w:hanging="0"/>
              <w:jc w:val="left"/>
              <w:rPr>
                <w:b/>
                <w:b/>
                <w:sz w:val="20"/>
              </w:rPr>
            </w:pPr>
            <w:r>
              <w:rPr>
                <w:b/>
                <w:w w:val="90"/>
                <w:kern w:val="0"/>
                <w:sz w:val="20"/>
                <w:szCs w:val="22"/>
                <w:lang w:val="en-US" w:eastAsia="en-US" w:bidi="ar-SA"/>
              </w:rPr>
              <w:t xml:space="preserve">Programmazione </w:t>
            </w:r>
            <w:r>
              <w:rPr>
                <w:b/>
                <w:w w:val="99"/>
                <w:kern w:val="0"/>
                <w:sz w:val="20"/>
                <w:szCs w:val="22"/>
                <w:lang w:val="en-US" w:eastAsia="en-US" w:bidi="ar-SA"/>
              </w:rPr>
              <w:t>in</w:t>
            </w:r>
            <w:r>
              <w:rPr>
                <w:b/>
                <w:w w:val="103"/>
                <w:kern w:val="0"/>
                <w:sz w:val="20"/>
                <w:szCs w:val="22"/>
                <w:lang w:val="en-US" w:eastAsia="en-US" w:bidi="ar-SA"/>
              </w:rPr>
              <w:t>iz</w:t>
            </w:r>
            <w:r>
              <w:rPr>
                <w:b/>
                <w:w w:val="97"/>
                <w:kern w:val="0"/>
                <w:sz w:val="20"/>
                <w:szCs w:val="22"/>
                <w:lang w:val="en-US" w:eastAsia="en-US" w:bidi="ar-SA"/>
              </w:rPr>
              <w:t>ia</w:t>
            </w:r>
            <w:r>
              <w:rPr>
                <w:b/>
                <w:w w:val="93"/>
                <w:kern w:val="0"/>
                <w:sz w:val="20"/>
                <w:szCs w:val="22"/>
                <w:lang w:val="en-US" w:eastAsia="en-US" w:bidi="ar-SA"/>
              </w:rPr>
              <w:t>l</w:t>
            </w:r>
            <w:r>
              <w:rPr>
                <w:b/>
                <w:w w:val="105"/>
                <w:kern w:val="0"/>
                <w:sz w:val="20"/>
                <w:szCs w:val="22"/>
                <w:lang w:val="en-US" w:eastAsia="en-US" w:bidi="ar-SA"/>
              </w:rPr>
              <w:t>e</w:t>
            </w:r>
            <w:r>
              <w:rPr>
                <w:b/>
                <w:w w:val="197"/>
                <w:kern w:val="0"/>
                <w:sz w:val="20"/>
                <w:szCs w:val="22"/>
                <w:lang w:val="en-US" w:eastAsia="en-US" w:bidi="ar-SA"/>
              </w:rPr>
              <w:t>/</w:t>
            </w:r>
            <w:r>
              <w:rPr>
                <w:b/>
                <w:w w:val="90"/>
                <w:kern w:val="0"/>
                <w:sz w:val="20"/>
                <w:szCs w:val="22"/>
                <w:lang w:val="en-US" w:eastAsia="en-US" w:bidi="ar-SA"/>
              </w:rPr>
              <w:t>f</w:t>
            </w:r>
            <w:r>
              <w:rPr>
                <w:b/>
                <w:w w:val="99"/>
                <w:kern w:val="0"/>
                <w:sz w:val="20"/>
                <w:szCs w:val="22"/>
                <w:lang w:val="en-US" w:eastAsia="en-US" w:bidi="ar-SA"/>
              </w:rPr>
              <w:t>in</w:t>
            </w:r>
            <w:r>
              <w:rPr>
                <w:b/>
                <w:w w:val="95"/>
                <w:kern w:val="0"/>
                <w:sz w:val="20"/>
                <w:szCs w:val="22"/>
                <w:lang w:val="en-US" w:eastAsia="en-US" w:bidi="ar-SA"/>
              </w:rPr>
              <w:t>a</w:t>
            </w:r>
            <w:r>
              <w:rPr>
                <w:b/>
                <w:w w:val="93"/>
                <w:kern w:val="0"/>
                <w:sz w:val="20"/>
                <w:szCs w:val="22"/>
                <w:lang w:val="en-US" w:eastAsia="en-US" w:bidi="ar-SA"/>
              </w:rPr>
              <w:t>l</w:t>
            </w:r>
            <w:r>
              <w:rPr>
                <w:b/>
                <w:w w:val="105"/>
                <w:kern w:val="0"/>
                <w:sz w:val="20"/>
                <w:szCs w:val="22"/>
                <w:lang w:val="en-US" w:eastAsia="en-US" w:bidi="ar-SA"/>
              </w:rPr>
              <w:t>e</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7" w:right="11" w:hanging="0"/>
              <w:jc w:val="center"/>
              <w:rPr>
                <w:b/>
                <w:b/>
                <w:sz w:val="20"/>
                <w:szCs w:val="20"/>
              </w:rPr>
            </w:pPr>
            <w:r>
              <w:rPr>
                <w:b/>
                <w:kern w:val="0"/>
                <w:sz w:val="20"/>
                <w:szCs w:val="20"/>
                <w:lang w:val="en-US" w:eastAsia="en-US" w:bidi="ar-SA"/>
              </w:rPr>
              <w:t>Dal 4 al 10</w:t>
            </w:r>
          </w:p>
          <w:p>
            <w:pPr>
              <w:pStyle w:val="TableParagraph"/>
              <w:widowControl w:val="false"/>
              <w:spacing w:lineRule="auto" w:line="360" w:before="0" w:after="0"/>
              <w:ind w:left="17" w:right="45" w:hanging="0"/>
              <w:jc w:val="center"/>
              <w:rPr>
                <w:b/>
                <w:b/>
                <w:i/>
                <w:i/>
                <w:sz w:val="20"/>
                <w:szCs w:val="20"/>
              </w:rPr>
            </w:pPr>
            <w:r>
              <w:rPr>
                <w:b/>
                <w:i/>
                <w:w w:val="95"/>
                <w:kern w:val="0"/>
                <w:sz w:val="20"/>
                <w:szCs w:val="20"/>
                <w:lang w:val="en-US" w:eastAsia="en-US" w:bidi="ar-SA"/>
              </w:rPr>
              <w:t>( 15 h)</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23" w:right="13" w:hanging="0"/>
              <w:jc w:val="center"/>
              <w:rPr>
                <w:b/>
                <w:b/>
                <w:i/>
                <w:i/>
                <w:sz w:val="20"/>
                <w:szCs w:val="20"/>
              </w:rPr>
            </w:pPr>
            <w:r>
              <w:rPr>
                <w:b/>
                <w:i/>
                <w:kern w:val="0"/>
                <w:sz w:val="20"/>
                <w:szCs w:val="20"/>
                <w:lang w:val="en-US" w:eastAsia="en-US" w:bidi="ar-SA"/>
              </w:rPr>
              <w:t>15 h</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r>
      <w:tr>
        <w:trPr>
          <w:trHeight w:val="538"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lineRule="auto" w:line="360" w:before="0" w:after="0"/>
              <w:ind w:left="74" w:hanging="0"/>
              <w:jc w:val="left"/>
              <w:rPr>
                <w:b/>
                <w:b/>
                <w:sz w:val="20"/>
              </w:rPr>
            </w:pPr>
            <w:r>
              <w:rPr>
                <w:b/>
                <w:kern w:val="0"/>
                <w:sz w:val="20"/>
                <w:szCs w:val="22"/>
                <w:lang w:val="en-US" w:eastAsia="en-US" w:bidi="ar-SA"/>
              </w:rPr>
              <w:t>Collegio docenti</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7" w:right="8" w:hanging="0"/>
              <w:jc w:val="center"/>
              <w:rPr>
                <w:b/>
                <w:b/>
                <w:sz w:val="20"/>
                <w:szCs w:val="20"/>
              </w:rPr>
            </w:pPr>
            <w:r>
              <w:rPr>
                <w:b/>
                <w:kern w:val="0"/>
                <w:sz w:val="20"/>
                <w:szCs w:val="20"/>
                <w:lang w:val="en-US" w:eastAsia="en-US" w:bidi="ar-SA"/>
              </w:rPr>
              <w:t>1</w:t>
            </w:r>
          </w:p>
          <w:p>
            <w:pPr>
              <w:pStyle w:val="TableParagraph"/>
              <w:widowControl w:val="false"/>
              <w:spacing w:lineRule="auto" w:line="360" w:before="0" w:after="0"/>
              <w:ind w:left="17" w:right="10" w:hanging="0"/>
              <w:jc w:val="center"/>
              <w:rPr>
                <w:b/>
                <w:b/>
                <w:i/>
                <w:i/>
                <w:sz w:val="20"/>
                <w:szCs w:val="20"/>
              </w:rPr>
            </w:pPr>
            <w:r>
              <w:rPr>
                <w:b/>
                <w:i/>
                <w:w w:val="90"/>
                <w:kern w:val="0"/>
                <w:sz w:val="20"/>
                <w:szCs w:val="20"/>
                <w:lang w:val="en-US" w:eastAsia="en-US" w:bidi="ar-SA"/>
              </w:rPr>
              <w:t>(2 h )</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32" w:right="200" w:hanging="0"/>
              <w:jc w:val="center"/>
              <w:rPr>
                <w:b/>
                <w:b/>
                <w:sz w:val="20"/>
                <w:szCs w:val="20"/>
              </w:rPr>
            </w:pPr>
            <w:r>
              <w:rPr>
                <w:b/>
                <w:kern w:val="0"/>
                <w:sz w:val="20"/>
                <w:szCs w:val="20"/>
                <w:lang w:val="en-US" w:eastAsia="en-US" w:bidi="ar-SA"/>
              </w:rPr>
              <w:t>1</w:t>
            </w:r>
            <w:r>
              <w:rPr>
                <w:b/>
                <w:kern w:val="0"/>
                <w:sz w:val="20"/>
                <w:szCs w:val="20"/>
                <w:lang w:val="en-US" w:eastAsia="en-US" w:bidi="ar-SA"/>
              </w:rPr>
              <w:t>7</w:t>
            </w:r>
          </w:p>
          <w:p>
            <w:pPr>
              <w:pStyle w:val="TableParagraph"/>
              <w:widowControl w:val="false"/>
              <w:spacing w:lineRule="auto" w:line="360" w:before="0" w:after="0"/>
              <w:ind w:left="131" w:right="200" w:hanging="0"/>
              <w:jc w:val="center"/>
              <w:rPr>
                <w:b/>
                <w:b/>
                <w:i/>
                <w:i/>
                <w:sz w:val="20"/>
                <w:szCs w:val="20"/>
              </w:rPr>
            </w:pPr>
            <w:r>
              <w:rPr>
                <w:b/>
                <w:i/>
                <w:w w:val="95"/>
                <w:kern w:val="0"/>
                <w:sz w:val="20"/>
                <w:szCs w:val="20"/>
                <w:lang w:val="en-US" w:eastAsia="en-US" w:bidi="ar-SA"/>
              </w:rPr>
              <w:t>( 2 h )</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69" w:right="200" w:hanging="0"/>
              <w:jc w:val="center"/>
              <w:rPr>
                <w:b/>
                <w:b/>
                <w:i/>
                <w:i/>
                <w:sz w:val="20"/>
                <w:szCs w:val="20"/>
              </w:rPr>
            </w:pPr>
            <w:r>
              <w:rPr>
                <w:b/>
                <w:i/>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33" w:right="200" w:hanging="0"/>
              <w:jc w:val="center"/>
              <w:rPr>
                <w:b/>
                <w:b/>
                <w:sz w:val="20"/>
                <w:szCs w:val="20"/>
              </w:rPr>
            </w:pPr>
            <w:r>
              <w:rPr>
                <w:b/>
                <w:w w:val="95"/>
                <w:kern w:val="0"/>
                <w:sz w:val="20"/>
                <w:szCs w:val="20"/>
                <w:lang w:val="en-US" w:eastAsia="en-US" w:bidi="ar-SA"/>
              </w:rPr>
              <w:t>12</w:t>
            </w:r>
          </w:p>
          <w:p>
            <w:pPr>
              <w:pStyle w:val="TableParagraph"/>
              <w:widowControl w:val="false"/>
              <w:spacing w:lineRule="auto" w:line="360" w:before="0" w:after="0"/>
              <w:jc w:val="center"/>
              <w:rPr>
                <w:b/>
                <w:b/>
                <w:sz w:val="20"/>
                <w:szCs w:val="20"/>
              </w:rPr>
            </w:pPr>
            <w:r>
              <w:rPr>
                <w:b/>
                <w:i/>
                <w:w w:val="95"/>
                <w:kern w:val="0"/>
                <w:sz w:val="20"/>
                <w:szCs w:val="20"/>
                <w:lang w:val="en-US" w:eastAsia="en-US" w:bidi="ar-SA"/>
              </w:rPr>
              <w:t>( 2 h )</w:t>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50" w:right="11" w:hanging="0"/>
              <w:jc w:val="center"/>
              <w:rPr>
                <w:b/>
                <w:b/>
                <w:sz w:val="20"/>
                <w:szCs w:val="20"/>
              </w:rPr>
            </w:pPr>
            <w:r>
              <w:rPr>
                <w:b/>
                <w:w w:val="95"/>
                <w:kern w:val="0"/>
                <w:sz w:val="20"/>
                <w:szCs w:val="20"/>
                <w:lang w:val="en-US" w:eastAsia="en-US" w:bidi="ar-SA"/>
              </w:rPr>
              <w:t>12</w:t>
            </w:r>
          </w:p>
          <w:p>
            <w:pPr>
              <w:pStyle w:val="TableParagraph"/>
              <w:widowControl w:val="false"/>
              <w:spacing w:lineRule="auto" w:line="360" w:before="0" w:after="0"/>
              <w:ind w:left="57" w:right="11" w:hanging="0"/>
              <w:jc w:val="center"/>
              <w:rPr>
                <w:b/>
                <w:b/>
                <w:i/>
                <w:i/>
                <w:sz w:val="20"/>
                <w:szCs w:val="20"/>
              </w:rPr>
            </w:pPr>
            <w:r>
              <w:rPr>
                <w:b/>
                <w:i/>
                <w:w w:val="95"/>
                <w:kern w:val="0"/>
                <w:sz w:val="20"/>
                <w:szCs w:val="20"/>
                <w:lang w:val="en-US" w:eastAsia="en-US" w:bidi="ar-SA"/>
              </w:rPr>
              <w:t>( 2 h )</w:t>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81" w:right="115" w:hanging="0"/>
              <w:jc w:val="center"/>
              <w:rPr>
                <w:b/>
                <w:b/>
                <w:sz w:val="20"/>
                <w:szCs w:val="20"/>
              </w:rPr>
            </w:pPr>
            <w:r>
              <w:rPr>
                <w:b/>
                <w:w w:val="95"/>
                <w:kern w:val="0"/>
                <w:sz w:val="20"/>
                <w:szCs w:val="20"/>
                <w:lang w:val="en-US" w:eastAsia="en-US" w:bidi="ar-SA"/>
              </w:rPr>
              <w:t>7</w:t>
            </w:r>
          </w:p>
          <w:p>
            <w:pPr>
              <w:pStyle w:val="TableParagraph"/>
              <w:widowControl w:val="false"/>
              <w:spacing w:lineRule="auto" w:line="360" w:before="0" w:after="0"/>
              <w:ind w:left="181" w:right="170" w:hanging="0"/>
              <w:jc w:val="center"/>
              <w:rPr>
                <w:b/>
                <w:b/>
                <w:i/>
                <w:i/>
                <w:sz w:val="20"/>
                <w:szCs w:val="20"/>
              </w:rPr>
            </w:pPr>
            <w:r>
              <w:rPr>
                <w:b/>
                <w:i/>
                <w:w w:val="95"/>
                <w:kern w:val="0"/>
                <w:sz w:val="20"/>
                <w:szCs w:val="20"/>
                <w:lang w:val="en-US" w:eastAsia="en-US" w:bidi="ar-SA"/>
              </w:rPr>
              <w:t>( 2 h</w:t>
            </w:r>
            <w:r>
              <w:rPr>
                <w:b/>
                <w:i/>
                <w:spacing w:val="-23"/>
                <w:w w:val="95"/>
                <w:kern w:val="0"/>
                <w:sz w:val="20"/>
                <w:szCs w:val="20"/>
                <w:lang w:val="en-US" w:eastAsia="en-US" w:bidi="ar-SA"/>
              </w:rPr>
              <w:t xml:space="preserve"> </w:t>
            </w:r>
            <w:r>
              <w:rPr>
                <w:b/>
                <w:i/>
                <w:w w:val="95"/>
                <w:kern w:val="0"/>
                <w:sz w:val="20"/>
                <w:szCs w:val="20"/>
                <w:lang w:val="en-US" w:eastAsia="en-US" w:bidi="ar-SA"/>
              </w:rPr>
              <w:t>)</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81" w:right="172" w:hanging="0"/>
              <w:jc w:val="center"/>
              <w:rPr>
                <w:b/>
                <w:b/>
                <w:sz w:val="20"/>
                <w:szCs w:val="20"/>
              </w:rPr>
            </w:pPr>
            <w:r>
              <w:rPr>
                <w:b/>
                <w:kern w:val="0"/>
                <w:sz w:val="20"/>
                <w:szCs w:val="20"/>
                <w:lang w:val="en-US" w:eastAsia="en-US" w:bidi="ar-SA"/>
              </w:rPr>
              <w:t>26</w:t>
            </w:r>
          </w:p>
          <w:p>
            <w:pPr>
              <w:pStyle w:val="TableParagraph"/>
              <w:widowControl w:val="false"/>
              <w:spacing w:lineRule="auto" w:line="360" w:before="0" w:after="0"/>
              <w:ind w:left="181" w:right="174" w:hanging="0"/>
              <w:jc w:val="center"/>
              <w:rPr>
                <w:b/>
                <w:b/>
                <w:i/>
                <w:i/>
                <w:sz w:val="20"/>
                <w:szCs w:val="20"/>
              </w:rPr>
            </w:pPr>
            <w:r>
              <w:rPr>
                <w:b/>
                <w:i/>
                <w:w w:val="95"/>
                <w:kern w:val="0"/>
                <w:sz w:val="20"/>
                <w:szCs w:val="20"/>
                <w:lang w:val="en-US" w:eastAsia="en-US" w:bidi="ar-SA"/>
              </w:rPr>
              <w:t>( 2 h )</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23" w:right="28" w:hanging="0"/>
              <w:jc w:val="center"/>
              <w:rPr>
                <w:b/>
                <w:b/>
                <w:i/>
                <w:i/>
                <w:sz w:val="20"/>
                <w:szCs w:val="20"/>
              </w:rPr>
            </w:pPr>
            <w:r>
              <w:rPr>
                <w:b/>
                <w:i/>
                <w:kern w:val="0"/>
                <w:sz w:val="20"/>
                <w:szCs w:val="20"/>
                <w:lang w:val="en-US" w:eastAsia="en-US" w:bidi="ar-SA"/>
              </w:rPr>
              <w:t>12 h</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r>
      <w:tr>
        <w:trPr>
          <w:trHeight w:val="716"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lineRule="auto" w:line="360" w:before="0" w:after="0"/>
              <w:ind w:left="74" w:hanging="0"/>
              <w:jc w:val="left"/>
              <w:rPr>
                <w:b/>
                <w:b/>
                <w:sz w:val="20"/>
              </w:rPr>
            </w:pPr>
            <w:r>
              <w:rPr>
                <w:b/>
                <w:kern w:val="0"/>
                <w:sz w:val="20"/>
                <w:szCs w:val="22"/>
                <w:lang w:val="en-US" w:eastAsia="en-US" w:bidi="ar-SA"/>
              </w:rPr>
              <w:t>Consigli di intersezione/interclasse.</w:t>
            </w:r>
          </w:p>
          <w:p>
            <w:pPr>
              <w:pStyle w:val="TableParagraph"/>
              <w:widowControl w:val="false"/>
              <w:spacing w:lineRule="auto" w:line="360" w:before="0" w:after="0"/>
              <w:ind w:left="74" w:hanging="0"/>
              <w:jc w:val="left"/>
              <w:rPr>
                <w:b/>
                <w:b/>
                <w:i/>
                <w:i/>
                <w:sz w:val="19"/>
              </w:rPr>
            </w:pPr>
            <w:r>
              <w:rPr>
                <w:b/>
                <w:i/>
                <w:w w:val="95"/>
                <w:kern w:val="0"/>
                <w:sz w:val="19"/>
                <w:szCs w:val="22"/>
                <w:lang w:val="en-US" w:eastAsia="en-US" w:bidi="ar-SA"/>
              </w:rPr>
              <w:t>( Tecnici: solo docenti )</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bCs/>
                <w:sz w:val="20"/>
                <w:szCs w:val="20"/>
              </w:rPr>
            </w:pPr>
            <w:r>
              <w:rPr>
                <w:b/>
                <w:bCs/>
                <w:kern w:val="0"/>
                <w:sz w:val="20"/>
                <w:szCs w:val="20"/>
                <w:lang w:val="en-US" w:eastAsia="en-US" w:bidi="ar-SA"/>
              </w:rPr>
              <w:t>14/16</w:t>
            </w:r>
          </w:p>
          <w:p>
            <w:pPr>
              <w:pStyle w:val="TableParagraph"/>
              <w:widowControl w:val="false"/>
              <w:spacing w:lineRule="auto" w:line="360" w:before="0" w:after="0"/>
              <w:jc w:val="center"/>
              <w:rPr>
                <w:b/>
                <w:b/>
                <w:bCs/>
                <w:i/>
                <w:i/>
                <w:sz w:val="20"/>
                <w:szCs w:val="20"/>
              </w:rPr>
            </w:pPr>
            <w:r>
              <w:rPr>
                <w:b/>
                <w:bCs/>
                <w:i/>
                <w:kern w:val="0"/>
                <w:sz w:val="20"/>
                <w:szCs w:val="20"/>
                <w:lang w:val="en-US" w:eastAsia="en-US" w:bidi="ar-SA"/>
              </w:rPr>
              <w:t>(</w:t>
            </w:r>
            <w:r>
              <w:rPr>
                <w:b/>
                <w:i/>
                <w:kern w:val="0"/>
                <w:sz w:val="20"/>
                <w:szCs w:val="20"/>
                <w:lang w:val="en-US" w:eastAsia="en-US" w:bidi="ar-SA"/>
              </w:rPr>
              <w:t>1h)</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kern w:val="0"/>
                <w:sz w:val="20"/>
                <w:szCs w:val="20"/>
                <w:lang w:val="en-US" w:eastAsia="en-US" w:bidi="ar-SA"/>
              </w:rPr>
              <w:t>28/29</w:t>
            </w:r>
          </w:p>
          <w:p>
            <w:pPr>
              <w:pStyle w:val="TableParagraph"/>
              <w:widowControl w:val="false"/>
              <w:spacing w:lineRule="auto" w:line="360" w:before="0" w:after="0"/>
              <w:jc w:val="center"/>
              <w:rPr>
                <w:b/>
                <w:b/>
                <w:sz w:val="20"/>
                <w:szCs w:val="20"/>
              </w:rPr>
            </w:pPr>
            <w:r>
              <w:rPr>
                <w:b/>
                <w:i/>
                <w:kern w:val="0"/>
                <w:sz w:val="20"/>
                <w:szCs w:val="20"/>
                <w:lang w:val="en-US" w:eastAsia="en-US" w:bidi="ar-SA"/>
              </w:rPr>
              <w:t>(1h)</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81" w:right="171" w:hanging="0"/>
              <w:jc w:val="center"/>
              <w:rPr>
                <w:b/>
                <w:b/>
                <w:i/>
                <w:i/>
                <w:sz w:val="20"/>
                <w:szCs w:val="20"/>
              </w:rPr>
            </w:pPr>
            <w:r>
              <w:rPr>
                <w:b/>
                <w:i/>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38" w:right="200" w:hanging="0"/>
              <w:jc w:val="center"/>
              <w:rPr>
                <w:b/>
                <w:b/>
                <w:sz w:val="20"/>
                <w:szCs w:val="20"/>
              </w:rPr>
            </w:pPr>
            <w:r>
              <w:rPr>
                <w:b/>
                <w:kern w:val="0"/>
                <w:sz w:val="20"/>
                <w:szCs w:val="20"/>
                <w:lang w:val="en-US" w:eastAsia="en-US" w:bidi="ar-SA"/>
              </w:rPr>
              <w:t>20/21</w:t>
            </w:r>
          </w:p>
          <w:p>
            <w:pPr>
              <w:pStyle w:val="TableParagraph"/>
              <w:widowControl w:val="false"/>
              <w:spacing w:lineRule="auto" w:line="360" w:before="0" w:after="0"/>
              <w:ind w:left="181" w:right="151" w:hanging="0"/>
              <w:jc w:val="center"/>
              <w:rPr>
                <w:b/>
                <w:b/>
                <w:i/>
                <w:i/>
                <w:sz w:val="20"/>
                <w:szCs w:val="20"/>
              </w:rPr>
            </w:pPr>
            <w:r>
              <w:rPr>
                <w:b/>
                <w:i/>
                <w:w w:val="95"/>
                <w:kern w:val="0"/>
                <w:sz w:val="20"/>
                <w:szCs w:val="20"/>
                <w:lang w:val="en-US" w:eastAsia="en-US" w:bidi="ar-SA"/>
              </w:rPr>
              <w:t>( 1 h )</w:t>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279" w:hanging="0"/>
              <w:jc w:val="center"/>
              <w:rPr>
                <w:b/>
                <w:b/>
                <w:i/>
                <w:i/>
                <w:sz w:val="20"/>
                <w:szCs w:val="20"/>
              </w:rPr>
            </w:pPr>
            <w:r>
              <w:rPr>
                <w:b/>
                <w:i/>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r>
      <w:tr>
        <w:trPr>
          <w:trHeight w:val="825"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lineRule="auto" w:line="360" w:before="0" w:after="0"/>
              <w:ind w:left="74" w:hanging="0"/>
              <w:jc w:val="left"/>
              <w:rPr>
                <w:b/>
                <w:b/>
                <w:sz w:val="20"/>
              </w:rPr>
            </w:pPr>
            <w:r>
              <w:rPr>
                <w:b/>
                <w:kern w:val="0"/>
                <w:sz w:val="20"/>
                <w:szCs w:val="22"/>
                <w:lang w:val="en-US" w:eastAsia="en-US" w:bidi="ar-SA"/>
              </w:rPr>
              <w:t>Consigli di intersezione/interclasse</w:t>
            </w:r>
          </w:p>
          <w:p>
            <w:pPr>
              <w:pStyle w:val="TableParagraph"/>
              <w:widowControl w:val="false"/>
              <w:spacing w:lineRule="auto" w:line="360" w:before="0" w:after="0"/>
              <w:ind w:left="74" w:hanging="0"/>
              <w:jc w:val="left"/>
              <w:rPr>
                <w:b/>
                <w:b/>
                <w:i/>
                <w:i/>
                <w:sz w:val="19"/>
              </w:rPr>
            </w:pPr>
            <w:r>
              <w:rPr>
                <w:b/>
                <w:i/>
                <w:spacing w:val="12"/>
                <w:w w:val="82"/>
                <w:kern w:val="0"/>
                <w:sz w:val="19"/>
                <w:szCs w:val="22"/>
                <w:lang w:val="en-US" w:eastAsia="en-US" w:bidi="ar-SA"/>
              </w:rPr>
              <w:t>(</w:t>
            </w:r>
            <w:r>
              <w:rPr>
                <w:b/>
                <w:i/>
                <w:spacing w:val="-7"/>
                <w:w w:val="101"/>
                <w:kern w:val="0"/>
                <w:sz w:val="19"/>
                <w:szCs w:val="22"/>
                <w:lang w:val="en-US" w:eastAsia="en-US" w:bidi="ar-SA"/>
              </w:rPr>
              <w:t>G</w:t>
            </w:r>
            <w:r>
              <w:rPr>
                <w:b/>
                <w:i/>
                <w:spacing w:val="9"/>
                <w:w w:val="81"/>
                <w:kern w:val="0"/>
                <w:sz w:val="19"/>
                <w:szCs w:val="22"/>
                <w:lang w:val="en-US" w:eastAsia="en-US" w:bidi="ar-SA"/>
              </w:rPr>
              <w:t>i</w:t>
            </w:r>
            <w:r>
              <w:rPr>
                <w:b/>
                <w:i/>
                <w:spacing w:val="10"/>
                <w:w w:val="81"/>
                <w:kern w:val="0"/>
                <w:sz w:val="19"/>
                <w:szCs w:val="22"/>
                <w:lang w:val="en-US" w:eastAsia="en-US" w:bidi="ar-SA"/>
              </w:rPr>
              <w:t>u</w:t>
            </w:r>
            <w:r>
              <w:rPr>
                <w:b/>
                <w:i/>
                <w:spacing w:val="2"/>
                <w:w w:val="81"/>
                <w:kern w:val="0"/>
                <w:sz w:val="19"/>
                <w:szCs w:val="22"/>
                <w:lang w:val="en-US" w:eastAsia="en-US" w:bidi="ar-SA"/>
              </w:rPr>
              <w:t>r</w:t>
            </w:r>
            <w:r>
              <w:rPr>
                <w:b/>
                <w:i/>
                <w:spacing w:val="9"/>
                <w:w w:val="88"/>
                <w:kern w:val="0"/>
                <w:sz w:val="19"/>
                <w:szCs w:val="22"/>
                <w:lang w:val="en-US" w:eastAsia="en-US" w:bidi="ar-SA"/>
              </w:rPr>
              <w:t>i</w:t>
            </w:r>
            <w:r>
              <w:rPr>
                <w:b/>
                <w:i/>
                <w:spacing w:val="8"/>
                <w:w w:val="88"/>
                <w:kern w:val="0"/>
                <w:sz w:val="19"/>
                <w:szCs w:val="22"/>
                <w:lang w:val="en-US" w:eastAsia="en-US" w:bidi="ar-SA"/>
              </w:rPr>
              <w:t>d</w:t>
            </w:r>
            <w:r>
              <w:rPr>
                <w:b/>
                <w:i/>
                <w:spacing w:val="9"/>
                <w:w w:val="84"/>
                <w:kern w:val="0"/>
                <w:sz w:val="19"/>
                <w:szCs w:val="22"/>
                <w:lang w:val="en-US" w:eastAsia="en-US" w:bidi="ar-SA"/>
              </w:rPr>
              <w:t>i</w:t>
            </w:r>
            <w:r>
              <w:rPr>
                <w:b/>
                <w:i/>
                <w:spacing w:val="8"/>
                <w:w w:val="84"/>
                <w:kern w:val="0"/>
                <w:sz w:val="19"/>
                <w:szCs w:val="22"/>
                <w:lang w:val="en-US" w:eastAsia="en-US" w:bidi="ar-SA"/>
              </w:rPr>
              <w:t>c</w:t>
            </w:r>
            <w:r>
              <w:rPr>
                <w:b/>
                <w:i/>
                <w:spacing w:val="9"/>
                <w:w w:val="69"/>
                <w:kern w:val="0"/>
                <w:sz w:val="19"/>
                <w:szCs w:val="22"/>
                <w:lang w:val="en-US" w:eastAsia="en-US" w:bidi="ar-SA"/>
              </w:rPr>
              <w:t>i</w:t>
            </w:r>
            <w:r>
              <w:rPr>
                <w:b/>
                <w:i/>
                <w:w w:val="69"/>
                <w:kern w:val="0"/>
                <w:sz w:val="19"/>
                <w:szCs w:val="22"/>
                <w:lang w:val="en-US" w:eastAsia="en-US" w:bidi="ar-SA"/>
              </w:rPr>
              <w:t>:</w:t>
            </w:r>
            <w:r>
              <w:rPr>
                <w:b/>
                <w:i/>
                <w:spacing w:val="6"/>
                <w:kern w:val="0"/>
                <w:sz w:val="19"/>
                <w:szCs w:val="22"/>
                <w:lang w:val="en-US" w:eastAsia="en-US" w:bidi="ar-SA"/>
              </w:rPr>
              <w:t xml:space="preserve"> </w:t>
            </w:r>
            <w:r>
              <w:rPr>
                <w:b/>
                <w:i/>
                <w:spacing w:val="2"/>
                <w:w w:val="101"/>
                <w:kern w:val="0"/>
                <w:sz w:val="19"/>
                <w:szCs w:val="22"/>
                <w:lang w:val="en-US" w:eastAsia="en-US" w:bidi="ar-SA"/>
              </w:rPr>
              <w:t>D</w:t>
            </w:r>
            <w:r>
              <w:rPr>
                <w:b/>
                <w:i/>
                <w:spacing w:val="1"/>
                <w:w w:val="96"/>
                <w:kern w:val="0"/>
                <w:sz w:val="19"/>
                <w:szCs w:val="22"/>
                <w:lang w:val="en-US" w:eastAsia="en-US" w:bidi="ar-SA"/>
              </w:rPr>
              <w:t>o</w:t>
            </w:r>
            <w:r>
              <w:rPr>
                <w:b/>
                <w:i/>
                <w:spacing w:val="9"/>
                <w:w w:val="88"/>
                <w:kern w:val="0"/>
                <w:sz w:val="19"/>
                <w:szCs w:val="22"/>
                <w:lang w:val="en-US" w:eastAsia="en-US" w:bidi="ar-SA"/>
              </w:rPr>
              <w:t>ce</w:t>
            </w:r>
            <w:r>
              <w:rPr>
                <w:b/>
                <w:i/>
                <w:spacing w:val="6"/>
                <w:w w:val="88"/>
                <w:kern w:val="0"/>
                <w:sz w:val="19"/>
                <w:szCs w:val="22"/>
                <w:lang w:val="en-US" w:eastAsia="en-US" w:bidi="ar-SA"/>
              </w:rPr>
              <w:t>n</w:t>
            </w:r>
            <w:r>
              <w:rPr>
                <w:b/>
                <w:i/>
                <w:spacing w:val="2"/>
                <w:w w:val="99"/>
                <w:kern w:val="0"/>
                <w:sz w:val="19"/>
                <w:szCs w:val="22"/>
                <w:lang w:val="en-US" w:eastAsia="en-US" w:bidi="ar-SA"/>
              </w:rPr>
              <w:t>t</w:t>
            </w:r>
            <w:r>
              <w:rPr>
                <w:b/>
                <w:i/>
                <w:spacing w:val="9"/>
                <w:w w:val="78"/>
                <w:kern w:val="0"/>
                <w:sz w:val="19"/>
                <w:szCs w:val="22"/>
                <w:lang w:val="en-US" w:eastAsia="en-US" w:bidi="ar-SA"/>
              </w:rPr>
              <w:t>i</w:t>
            </w:r>
            <w:r>
              <w:rPr>
                <w:b/>
                <w:i/>
                <w:spacing w:val="8"/>
                <w:w w:val="170"/>
                <w:kern w:val="0"/>
                <w:sz w:val="19"/>
                <w:szCs w:val="22"/>
                <w:lang w:val="en-US" w:eastAsia="en-US" w:bidi="ar-SA"/>
              </w:rPr>
              <w:t>/</w:t>
            </w:r>
            <w:r>
              <w:rPr>
                <w:b/>
                <w:i/>
                <w:spacing w:val="17"/>
                <w:w w:val="84"/>
                <w:kern w:val="0"/>
                <w:sz w:val="19"/>
                <w:szCs w:val="22"/>
                <w:lang w:val="en-US" w:eastAsia="en-US" w:bidi="ar-SA"/>
              </w:rPr>
              <w:t>g</w:t>
            </w:r>
            <w:r>
              <w:rPr>
                <w:b/>
                <w:i/>
                <w:spacing w:val="9"/>
                <w:w w:val="87"/>
                <w:kern w:val="0"/>
                <w:sz w:val="19"/>
                <w:szCs w:val="22"/>
                <w:lang w:val="en-US" w:eastAsia="en-US" w:bidi="ar-SA"/>
              </w:rPr>
              <w:t>e</w:t>
            </w:r>
            <w:r>
              <w:rPr>
                <w:b/>
                <w:i/>
                <w:spacing w:val="6"/>
                <w:w w:val="87"/>
                <w:kern w:val="0"/>
                <w:sz w:val="19"/>
                <w:szCs w:val="22"/>
                <w:lang w:val="en-US" w:eastAsia="en-US" w:bidi="ar-SA"/>
              </w:rPr>
              <w:t>n</w:t>
            </w:r>
            <w:r>
              <w:rPr>
                <w:b/>
                <w:i/>
                <w:spacing w:val="11"/>
                <w:w w:val="78"/>
                <w:kern w:val="0"/>
                <w:sz w:val="19"/>
                <w:szCs w:val="22"/>
                <w:lang w:val="en-US" w:eastAsia="en-US" w:bidi="ar-SA"/>
              </w:rPr>
              <w:t>i</w:t>
            </w:r>
            <w:r>
              <w:rPr>
                <w:b/>
                <w:i/>
                <w:spacing w:val="2"/>
                <w:w w:val="99"/>
                <w:kern w:val="0"/>
                <w:sz w:val="19"/>
                <w:szCs w:val="22"/>
                <w:lang w:val="en-US" w:eastAsia="en-US" w:bidi="ar-SA"/>
              </w:rPr>
              <w:t>t</w:t>
            </w:r>
            <w:r>
              <w:rPr>
                <w:b/>
                <w:i/>
                <w:spacing w:val="1"/>
                <w:w w:val="96"/>
                <w:kern w:val="0"/>
                <w:sz w:val="19"/>
                <w:szCs w:val="22"/>
                <w:lang w:val="en-US" w:eastAsia="en-US" w:bidi="ar-SA"/>
              </w:rPr>
              <w:t>o</w:t>
            </w:r>
            <w:r>
              <w:rPr>
                <w:b/>
                <w:i/>
                <w:spacing w:val="2"/>
                <w:w w:val="81"/>
                <w:kern w:val="0"/>
                <w:sz w:val="19"/>
                <w:szCs w:val="22"/>
                <w:lang w:val="en-US" w:eastAsia="en-US" w:bidi="ar-SA"/>
              </w:rPr>
              <w:t>r</w:t>
            </w:r>
            <w:r>
              <w:rPr>
                <w:b/>
                <w:i/>
                <w:spacing w:val="8"/>
                <w:w w:val="78"/>
                <w:kern w:val="0"/>
                <w:sz w:val="19"/>
                <w:szCs w:val="22"/>
                <w:lang w:val="en-US" w:eastAsia="en-US" w:bidi="ar-SA"/>
              </w:rPr>
              <w:t>i</w:t>
            </w:r>
            <w:r>
              <w:rPr>
                <w:b/>
                <w:i/>
                <w:w w:val="82"/>
                <w:kern w:val="0"/>
                <w:sz w:val="19"/>
                <w:szCs w:val="22"/>
                <w:lang w:val="en-US" w:eastAsia="en-US" w:bidi="ar-SA"/>
              </w:rPr>
              <w:t>)</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23" w:right="16" w:hanging="0"/>
              <w:jc w:val="center"/>
              <w:rPr>
                <w:b/>
                <w:b/>
                <w:bCs/>
                <w:sz w:val="20"/>
                <w:szCs w:val="20"/>
              </w:rPr>
            </w:pPr>
            <w:r>
              <w:rPr>
                <w:b/>
                <w:bCs/>
                <w:i/>
                <w:kern w:val="0"/>
                <w:sz w:val="20"/>
                <w:szCs w:val="20"/>
                <w:lang w:val="en-US" w:eastAsia="en-US" w:bidi="ar-SA"/>
              </w:rPr>
              <w:t>14/16</w:t>
            </w:r>
          </w:p>
          <w:p>
            <w:pPr>
              <w:pStyle w:val="TableParagraph"/>
              <w:widowControl w:val="false"/>
              <w:spacing w:lineRule="auto" w:line="360" w:before="0" w:after="0"/>
              <w:ind w:left="23" w:right="16" w:hanging="0"/>
              <w:jc w:val="center"/>
              <w:rPr>
                <w:b/>
                <w:b/>
                <w:i/>
                <w:i/>
                <w:sz w:val="20"/>
                <w:szCs w:val="20"/>
              </w:rPr>
            </w:pPr>
            <w:r>
              <w:rPr>
                <w:b/>
                <w:i/>
                <w:kern w:val="0"/>
                <w:sz w:val="20"/>
                <w:szCs w:val="20"/>
                <w:lang w:val="en-US" w:eastAsia="en-US" w:bidi="ar-SA"/>
              </w:rPr>
              <w:t>(15 min)</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32" w:right="200" w:hanging="0"/>
              <w:jc w:val="center"/>
              <w:rPr>
                <w:b/>
                <w:b/>
                <w:sz w:val="20"/>
                <w:szCs w:val="20"/>
              </w:rPr>
            </w:pPr>
            <w:r>
              <w:rPr>
                <w:b/>
                <w:kern w:val="0"/>
                <w:sz w:val="20"/>
                <w:szCs w:val="20"/>
                <w:lang w:val="en-US" w:eastAsia="en-US" w:bidi="ar-SA"/>
              </w:rPr>
              <w:t>28/29</w:t>
            </w:r>
          </w:p>
          <w:p>
            <w:pPr>
              <w:pStyle w:val="TableParagraph"/>
              <w:widowControl w:val="false"/>
              <w:spacing w:lineRule="auto" w:line="360" w:before="0" w:after="0"/>
              <w:jc w:val="center"/>
              <w:rPr>
                <w:b/>
                <w:b/>
                <w:i/>
                <w:i/>
                <w:sz w:val="20"/>
                <w:szCs w:val="20"/>
              </w:rPr>
            </w:pPr>
            <w:r>
              <w:rPr>
                <w:b/>
                <w:i/>
                <w:kern w:val="0"/>
                <w:sz w:val="20"/>
                <w:szCs w:val="20"/>
                <w:lang w:val="en-US" w:eastAsia="en-US" w:bidi="ar-SA"/>
              </w:rPr>
              <w:t>(15 min)</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i/>
                <w:i/>
                <w:sz w:val="20"/>
                <w:szCs w:val="20"/>
              </w:rPr>
            </w:pPr>
            <w:r>
              <w:rPr>
                <w:b/>
                <w:i/>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32" w:right="200" w:hanging="0"/>
              <w:jc w:val="center"/>
              <w:rPr>
                <w:b/>
                <w:b/>
                <w:sz w:val="20"/>
                <w:szCs w:val="20"/>
              </w:rPr>
            </w:pPr>
            <w:r>
              <w:rPr>
                <w:b/>
                <w:kern w:val="0"/>
                <w:sz w:val="20"/>
                <w:szCs w:val="20"/>
                <w:lang w:val="en-US" w:eastAsia="en-US" w:bidi="ar-SA"/>
              </w:rPr>
              <w:t>20/21</w:t>
            </w:r>
          </w:p>
          <w:p>
            <w:pPr>
              <w:pStyle w:val="TableParagraph"/>
              <w:widowControl w:val="false"/>
              <w:spacing w:lineRule="auto" w:line="360" w:before="0" w:after="0"/>
              <w:jc w:val="center"/>
              <w:rPr>
                <w:b/>
                <w:b/>
                <w:sz w:val="20"/>
                <w:szCs w:val="20"/>
              </w:rPr>
            </w:pPr>
            <w:r>
              <w:rPr>
                <w:b/>
                <w:i/>
                <w:kern w:val="0"/>
                <w:sz w:val="20"/>
                <w:szCs w:val="20"/>
                <w:lang w:val="en-US" w:eastAsia="en-US" w:bidi="ar-SA"/>
              </w:rPr>
              <w:t>(15 min)</w:t>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23" w:right="15" w:hanging="0"/>
              <w:jc w:val="center"/>
              <w:rPr>
                <w:b/>
                <w:b/>
                <w:i/>
                <w:i/>
                <w:sz w:val="20"/>
                <w:szCs w:val="20"/>
              </w:rPr>
            </w:pPr>
            <w:r>
              <w:rPr>
                <w:b/>
                <w:i/>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257" w:hanging="0"/>
              <w:jc w:val="center"/>
              <w:rPr>
                <w:b/>
                <w:b/>
                <w:i/>
                <w:i/>
                <w:sz w:val="20"/>
                <w:szCs w:val="20"/>
              </w:rPr>
            </w:pPr>
            <w:r>
              <w:rPr>
                <w:b/>
                <w:i/>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r>
      <w:tr>
        <w:trPr>
          <w:trHeight w:val="723"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lineRule="auto" w:line="360" w:before="0" w:after="0"/>
              <w:ind w:left="74" w:hanging="0"/>
              <w:jc w:val="left"/>
              <w:rPr>
                <w:b/>
                <w:b/>
                <w:sz w:val="20"/>
              </w:rPr>
            </w:pPr>
            <w:r>
              <w:rPr>
                <w:b/>
                <w:kern w:val="0"/>
                <w:sz w:val="20"/>
                <w:szCs w:val="22"/>
                <w:lang w:val="en-US" w:eastAsia="en-US" w:bidi="ar-SA"/>
              </w:rPr>
              <w:t>Scrutini quadrimestrali</w:t>
            </w:r>
          </w:p>
          <w:p>
            <w:pPr>
              <w:pStyle w:val="TableParagraph"/>
              <w:widowControl w:val="false"/>
              <w:spacing w:lineRule="auto" w:line="360" w:before="0" w:after="0"/>
              <w:ind w:left="74" w:hanging="0"/>
              <w:jc w:val="left"/>
              <w:rPr>
                <w:b/>
                <w:b/>
                <w:i/>
                <w:i/>
                <w:sz w:val="19"/>
              </w:rPr>
            </w:pPr>
            <w:r>
              <w:rPr>
                <w:b/>
                <w:i/>
                <w:w w:val="95"/>
                <w:kern w:val="0"/>
                <w:sz w:val="19"/>
                <w:szCs w:val="22"/>
                <w:lang w:val="en-US" w:eastAsia="en-US" w:bidi="ar-SA"/>
              </w:rPr>
              <w:t>( Tecnici: solo docenti )</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right="67" w:hanging="0"/>
              <w:jc w:val="center"/>
              <w:rPr>
                <w:b/>
                <w:b/>
                <w:sz w:val="20"/>
                <w:szCs w:val="20"/>
              </w:rPr>
            </w:pPr>
            <w:r>
              <w:rPr>
                <w:b/>
                <w:w w:val="93"/>
                <w:kern w:val="0"/>
                <w:sz w:val="20"/>
                <w:szCs w:val="20"/>
                <w:lang w:val="en-US" w:eastAsia="en-US" w:bidi="ar-SA"/>
              </w:rPr>
              <w:t>3--5-6</w:t>
            </w:r>
          </w:p>
          <w:p>
            <w:pPr>
              <w:pStyle w:val="TableParagraph"/>
              <w:widowControl w:val="false"/>
              <w:spacing w:lineRule="auto" w:line="360" w:before="0" w:after="0"/>
              <w:ind w:left="17" w:right="7" w:hanging="0"/>
              <w:jc w:val="center"/>
              <w:rPr>
                <w:b/>
                <w:b/>
                <w:i/>
                <w:i/>
                <w:sz w:val="20"/>
                <w:szCs w:val="20"/>
              </w:rPr>
            </w:pPr>
            <w:r>
              <w:rPr>
                <w:b/>
                <w:i/>
                <w:w w:val="95"/>
                <w:kern w:val="0"/>
                <w:sz w:val="20"/>
                <w:szCs w:val="20"/>
                <w:lang w:val="en-US" w:eastAsia="en-US" w:bidi="ar-SA"/>
              </w:rPr>
              <w:t>( 1 h )</w:t>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35" w:right="200" w:hanging="0"/>
              <w:jc w:val="center"/>
              <w:rPr>
                <w:b/>
                <w:b/>
                <w:sz w:val="20"/>
                <w:szCs w:val="20"/>
              </w:rPr>
            </w:pPr>
            <w:r>
              <w:rPr>
                <w:b/>
                <w:kern w:val="0"/>
                <w:sz w:val="20"/>
                <w:szCs w:val="20"/>
                <w:lang w:val="en-US" w:eastAsia="en-US" w:bidi="ar-SA"/>
              </w:rPr>
              <w:t>9-10</w:t>
            </w:r>
          </w:p>
          <w:p>
            <w:pPr>
              <w:pStyle w:val="TableParagraph"/>
              <w:widowControl w:val="false"/>
              <w:spacing w:lineRule="auto" w:line="360" w:before="0" w:after="0"/>
              <w:ind w:left="23" w:right="14" w:hanging="0"/>
              <w:jc w:val="center"/>
              <w:rPr>
                <w:b/>
                <w:b/>
                <w:i/>
                <w:i/>
                <w:sz w:val="20"/>
                <w:szCs w:val="20"/>
              </w:rPr>
            </w:pPr>
            <w:r>
              <w:rPr>
                <w:b/>
                <w:i/>
                <w:w w:val="95"/>
                <w:kern w:val="0"/>
                <w:sz w:val="20"/>
                <w:szCs w:val="20"/>
                <w:lang w:val="en-US" w:eastAsia="en-US" w:bidi="ar-SA"/>
              </w:rPr>
              <w:t>( 1 h )</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394" w:hanging="0"/>
              <w:jc w:val="center"/>
              <w:rPr>
                <w:b/>
                <w:b/>
                <w:i/>
                <w:i/>
                <w:sz w:val="20"/>
                <w:szCs w:val="20"/>
              </w:rPr>
            </w:pPr>
            <w:r>
              <w:rPr>
                <w:b/>
                <w:i/>
                <w:sz w:val="20"/>
                <w:szCs w:val="20"/>
              </w:rPr>
            </w:r>
          </w:p>
        </w:tc>
      </w:tr>
      <w:tr>
        <w:trPr>
          <w:trHeight w:val="536"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lineRule="auto" w:line="360" w:before="0" w:after="0"/>
              <w:ind w:left="74" w:hanging="0"/>
              <w:jc w:val="left"/>
              <w:rPr>
                <w:b/>
                <w:b/>
                <w:sz w:val="20"/>
              </w:rPr>
            </w:pPr>
            <w:r>
              <w:rPr>
                <w:b/>
                <w:kern w:val="0"/>
                <w:sz w:val="20"/>
                <w:szCs w:val="22"/>
                <w:lang w:val="en-US" w:eastAsia="en-US" w:bidi="ar-SA"/>
              </w:rPr>
              <w:t>Incontri Scuola-Famiglia</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right="70" w:hanging="0"/>
              <w:jc w:val="center"/>
              <w:rPr>
                <w:b/>
                <w:b/>
                <w:sz w:val="20"/>
                <w:szCs w:val="20"/>
              </w:rPr>
            </w:pPr>
            <w:r>
              <w:rPr>
                <w:b/>
                <w:w w:val="93"/>
                <w:kern w:val="0"/>
                <w:sz w:val="20"/>
                <w:szCs w:val="20"/>
                <w:lang w:val="en-US" w:eastAsia="en-US" w:bidi="ar-SA"/>
              </w:rPr>
              <w:t>9/10</w:t>
            </w:r>
          </w:p>
          <w:p>
            <w:pPr>
              <w:pStyle w:val="TableParagraph"/>
              <w:widowControl w:val="false"/>
              <w:spacing w:lineRule="auto" w:line="360" w:before="0" w:after="0"/>
              <w:ind w:left="181" w:right="171" w:hanging="0"/>
              <w:jc w:val="center"/>
              <w:rPr>
                <w:b/>
                <w:b/>
                <w:i/>
                <w:i/>
                <w:sz w:val="20"/>
                <w:szCs w:val="20"/>
              </w:rPr>
            </w:pPr>
            <w:r>
              <w:rPr>
                <w:b/>
                <w:i/>
                <w:w w:val="95"/>
                <w:kern w:val="0"/>
                <w:sz w:val="20"/>
                <w:szCs w:val="20"/>
                <w:lang w:val="en-US" w:eastAsia="en-US" w:bidi="ar-SA"/>
              </w:rPr>
              <w:t>( 3 h )</w:t>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7" w:right="9" w:hanging="0"/>
              <w:jc w:val="center"/>
              <w:rPr>
                <w:b/>
                <w:b/>
                <w:i/>
                <w:i/>
                <w:sz w:val="20"/>
                <w:szCs w:val="20"/>
              </w:rPr>
            </w:pPr>
            <w:r>
              <w:rPr>
                <w:b/>
                <w:i/>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bCs/>
                <w:sz w:val="20"/>
                <w:szCs w:val="20"/>
              </w:rPr>
            </w:pPr>
            <w:r>
              <w:rPr>
                <w:b/>
                <w:bCs/>
                <w:kern w:val="0"/>
                <w:sz w:val="20"/>
                <w:szCs w:val="20"/>
                <w:lang w:val="en-US" w:eastAsia="en-US" w:bidi="ar-SA"/>
              </w:rPr>
              <w:t>11</w:t>
            </w:r>
          </w:p>
          <w:p>
            <w:pPr>
              <w:pStyle w:val="TableParagraph"/>
              <w:widowControl w:val="false"/>
              <w:spacing w:lineRule="auto" w:line="360" w:before="0" w:after="0"/>
              <w:jc w:val="center"/>
              <w:rPr>
                <w:b/>
                <w:b/>
                <w:i/>
                <w:i/>
                <w:sz w:val="20"/>
                <w:szCs w:val="20"/>
              </w:rPr>
            </w:pPr>
            <w:r>
              <w:rPr>
                <w:b/>
                <w:i/>
                <w:kern w:val="0"/>
                <w:sz w:val="20"/>
                <w:szCs w:val="20"/>
                <w:lang w:val="en-US" w:eastAsia="en-US" w:bidi="ar-SA"/>
              </w:rPr>
              <w:t>(3 h)</w:t>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81" w:right="170" w:hanging="0"/>
              <w:jc w:val="center"/>
              <w:rPr>
                <w:b/>
                <w:b/>
                <w:i/>
                <w:i/>
                <w:sz w:val="20"/>
                <w:szCs w:val="20"/>
              </w:rPr>
            </w:pPr>
            <w:r>
              <w:rPr>
                <w:b/>
                <w:i/>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23" w:right="14" w:hanging="0"/>
              <w:jc w:val="center"/>
              <w:rPr>
                <w:b/>
                <w:b/>
                <w:i/>
                <w:i/>
                <w:sz w:val="20"/>
                <w:szCs w:val="20"/>
              </w:rPr>
            </w:pPr>
            <w:r>
              <w:rPr>
                <w:b/>
                <w:i/>
                <w:kern w:val="0"/>
                <w:sz w:val="20"/>
                <w:szCs w:val="20"/>
                <w:lang w:val="en-US" w:eastAsia="en-US" w:bidi="ar-SA"/>
              </w:rPr>
              <w:t>6 h</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r>
      <w:tr>
        <w:trPr>
          <w:trHeight w:val="388"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lineRule="auto" w:line="360" w:before="0" w:after="0"/>
              <w:ind w:left="74" w:hanging="0"/>
              <w:jc w:val="left"/>
              <w:rPr>
                <w:b/>
                <w:b/>
                <w:sz w:val="20"/>
              </w:rPr>
            </w:pPr>
            <w:r>
              <w:rPr>
                <w:b/>
                <w:kern w:val="0"/>
                <w:sz w:val="20"/>
                <w:szCs w:val="22"/>
                <w:lang w:val="en-US" w:eastAsia="en-US" w:bidi="ar-SA"/>
              </w:rPr>
              <w:t>Colloqui individuali</w:t>
            </w:r>
          </w:p>
        </w:tc>
        <w:tc>
          <w:tcPr>
            <w:tcW w:w="13059" w:type="dxa"/>
            <w:gridSpan w:val="1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389" w:hanging="0"/>
              <w:jc w:val="center"/>
              <w:rPr>
                <w:b/>
                <w:b/>
                <w:i/>
                <w:i/>
                <w:sz w:val="20"/>
                <w:szCs w:val="20"/>
              </w:rPr>
            </w:pPr>
            <w:r>
              <w:rPr>
                <w:b/>
                <w:i/>
                <w:kern w:val="0"/>
                <w:sz w:val="20"/>
                <w:szCs w:val="20"/>
                <w:lang w:val="en-US" w:eastAsia="en-US" w:bidi="ar-SA"/>
              </w:rPr>
              <w:t>Da concordare</w:t>
            </w:r>
          </w:p>
        </w:tc>
      </w:tr>
      <w:tr>
        <w:trPr>
          <w:trHeight w:val="691"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lineRule="auto" w:line="360" w:before="0" w:after="0"/>
              <w:ind w:left="74" w:hanging="0"/>
              <w:jc w:val="left"/>
              <w:rPr>
                <w:b/>
                <w:b/>
                <w:sz w:val="20"/>
              </w:rPr>
            </w:pPr>
            <w:r>
              <w:rPr>
                <w:b/>
                <w:kern w:val="0"/>
                <w:sz w:val="20"/>
                <w:szCs w:val="22"/>
                <w:lang w:val="en-US" w:eastAsia="en-US" w:bidi="ar-SA"/>
              </w:rPr>
              <w:t>Elezione rappresentanti di classe</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w w:val="95"/>
                <w:kern w:val="0"/>
                <w:sz w:val="20"/>
                <w:szCs w:val="20"/>
                <w:lang w:val="en-US" w:eastAsia="en-US" w:bidi="ar-SA"/>
              </w:rPr>
              <w:t>7</w:t>
            </w:r>
          </w:p>
          <w:p>
            <w:pPr>
              <w:pStyle w:val="TableParagraph"/>
              <w:widowControl w:val="false"/>
              <w:spacing w:lineRule="auto" w:line="360" w:before="0" w:after="0"/>
              <w:jc w:val="center"/>
              <w:rPr>
                <w:b/>
                <w:b/>
                <w:sz w:val="20"/>
                <w:szCs w:val="20"/>
              </w:rPr>
            </w:pPr>
            <w:r>
              <w:rPr>
                <w:b/>
                <w:i/>
                <w:w w:val="95"/>
                <w:kern w:val="0"/>
                <w:sz w:val="20"/>
                <w:szCs w:val="20"/>
                <w:lang w:val="en-US" w:eastAsia="en-US" w:bidi="ar-SA"/>
              </w:rPr>
              <w:t>( 1 h )</w:t>
            </w:r>
          </w:p>
          <w:p>
            <w:pPr>
              <w:pStyle w:val="TableParagraph"/>
              <w:widowControl w:val="false"/>
              <w:spacing w:lineRule="auto" w:line="360" w:before="0" w:after="0"/>
              <w:jc w:val="center"/>
              <w:rPr>
                <w:b/>
                <w:b/>
                <w:i/>
                <w:i/>
                <w:w w:val="95"/>
                <w:sz w:val="20"/>
                <w:szCs w:val="20"/>
              </w:rPr>
            </w:pPr>
            <w:r>
              <w:rPr>
                <w:b/>
                <w:i/>
                <w:w w:val="95"/>
                <w:kern w:val="0"/>
                <w:sz w:val="20"/>
                <w:szCs w:val="20"/>
                <w:lang w:val="en-US" w:eastAsia="en-US" w:bidi="ar-SA"/>
              </w:rPr>
              <w:t>Assemblea</w:t>
            </w:r>
          </w:p>
          <w:p>
            <w:pPr>
              <w:pStyle w:val="TableParagraph"/>
              <w:widowControl w:val="false"/>
              <w:spacing w:lineRule="auto" w:line="360" w:before="0" w:after="0"/>
              <w:ind w:left="277" w:hanging="0"/>
              <w:jc w:val="center"/>
              <w:rPr>
                <w:b/>
                <w:b/>
                <w:i/>
                <w:i/>
                <w:sz w:val="20"/>
                <w:szCs w:val="20"/>
              </w:rPr>
            </w:pPr>
            <w:r>
              <w:rPr>
                <w:b/>
                <w:i/>
                <w:sz w:val="20"/>
                <w:szCs w:val="20"/>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i/>
                <w:i/>
                <w:sz w:val="20"/>
                <w:szCs w:val="20"/>
              </w:rPr>
            </w:pPr>
            <w:r>
              <w:rPr>
                <w:b/>
                <w:i/>
                <w:kern w:val="0"/>
                <w:sz w:val="20"/>
                <w:szCs w:val="20"/>
                <w:lang w:val="en-US" w:eastAsia="en-US" w:bidi="ar-SA"/>
              </w:rPr>
              <w:t>1h</w:t>
            </w:r>
          </w:p>
        </w:tc>
      </w:tr>
      <w:tr>
        <w:trPr>
          <w:trHeight w:val="549"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lineRule="auto" w:line="360" w:before="0" w:after="0"/>
              <w:ind w:left="74" w:hanging="0"/>
              <w:jc w:val="left"/>
              <w:rPr>
                <w:b/>
                <w:b/>
                <w:sz w:val="20"/>
              </w:rPr>
            </w:pPr>
            <w:r>
              <w:rPr>
                <w:b/>
                <w:kern w:val="0"/>
                <w:sz w:val="20"/>
                <w:szCs w:val="22"/>
                <w:lang w:val="en-US" w:eastAsia="en-US" w:bidi="ar-SA"/>
              </w:rPr>
              <w:t>Formazione obbligatoria sulla sicurezza</w:t>
            </w:r>
          </w:p>
        </w:tc>
        <w:tc>
          <w:tcPr>
            <w:tcW w:w="13059" w:type="dxa"/>
            <w:gridSpan w:val="1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389" w:hanging="0"/>
              <w:jc w:val="center"/>
              <w:rPr>
                <w:b/>
                <w:b/>
                <w:i/>
                <w:i/>
                <w:sz w:val="20"/>
                <w:szCs w:val="20"/>
              </w:rPr>
            </w:pPr>
            <w:r>
              <w:rPr>
                <w:b/>
                <w:i/>
                <w:kern w:val="0"/>
                <w:sz w:val="20"/>
                <w:szCs w:val="20"/>
                <w:lang w:val="en-US" w:eastAsia="en-US" w:bidi="ar-SA"/>
              </w:rPr>
              <w:t>Da concordare</w:t>
            </w:r>
          </w:p>
        </w:tc>
      </w:tr>
      <w:tr>
        <w:trPr>
          <w:trHeight w:val="277"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tabs>
                <w:tab w:val="clear" w:pos="708"/>
                <w:tab w:val="left" w:pos="2142" w:leader="none"/>
              </w:tabs>
              <w:spacing w:lineRule="auto" w:line="360" w:before="0" w:after="0"/>
              <w:ind w:left="74" w:right="65" w:hanging="0"/>
              <w:jc w:val="left"/>
              <w:rPr>
                <w:b/>
                <w:b/>
                <w:sz w:val="20"/>
              </w:rPr>
            </w:pPr>
            <w:r>
              <w:rPr>
                <w:b/>
                <w:kern w:val="0"/>
                <w:sz w:val="20"/>
                <w:szCs w:val="22"/>
                <w:lang w:val="en-US" w:eastAsia="en-US" w:bidi="ar-SA"/>
              </w:rPr>
              <w:t>TOTALE</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left"/>
              <w:rPr>
                <w:sz w:val="20"/>
                <w:szCs w:val="20"/>
              </w:rPr>
            </w:pPr>
            <w:r>
              <w:rPr>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left"/>
              <w:rPr>
                <w:sz w:val="20"/>
                <w:szCs w:val="20"/>
              </w:rPr>
            </w:pPr>
            <w:r>
              <w:rPr>
                <w:sz w:val="20"/>
                <w:szCs w:val="20"/>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left"/>
              <w:rPr>
                <w:sz w:val="20"/>
                <w:szCs w:val="20"/>
              </w:rPr>
            </w:pPr>
            <w:r>
              <w:rPr>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left"/>
              <w:rPr>
                <w:sz w:val="20"/>
                <w:szCs w:val="20"/>
              </w:rPr>
            </w:pPr>
            <w:r>
              <w:rPr>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left"/>
              <w:rPr>
                <w:sz w:val="20"/>
                <w:szCs w:val="20"/>
              </w:rPr>
            </w:pPr>
            <w:r>
              <w:rPr>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left"/>
              <w:rPr>
                <w:sz w:val="20"/>
                <w:szCs w:val="20"/>
              </w:rPr>
            </w:pPr>
            <w:r>
              <w:rPr>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left"/>
              <w:rPr>
                <w:sz w:val="20"/>
                <w:szCs w:val="20"/>
              </w:rPr>
            </w:pPr>
            <w:r>
              <w:rPr>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left"/>
              <w:rPr>
                <w:sz w:val="20"/>
                <w:szCs w:val="20"/>
              </w:rPr>
            </w:pPr>
            <w:r>
              <w:rPr>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left"/>
              <w:rPr>
                <w:sz w:val="20"/>
                <w:szCs w:val="20"/>
              </w:rPr>
            </w:pPr>
            <w:r>
              <w:rPr>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left"/>
              <w:rPr>
                <w:sz w:val="20"/>
                <w:szCs w:val="20"/>
              </w:rPr>
            </w:pPr>
            <w:r>
              <w:rPr>
                <w:sz w:val="20"/>
                <w:szCs w:val="20"/>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i/>
                <w:i/>
                <w:sz w:val="20"/>
                <w:szCs w:val="20"/>
              </w:rPr>
            </w:pPr>
            <w:r>
              <w:rPr>
                <w:b/>
                <w:i/>
                <w:kern w:val="0"/>
                <w:sz w:val="20"/>
                <w:szCs w:val="20"/>
                <w:lang w:val="en-US" w:eastAsia="en-US" w:bidi="ar-SA"/>
              </w:rPr>
              <w:t xml:space="preserve"> </w:t>
            </w:r>
            <w:r>
              <w:rPr>
                <w:b/>
                <w:i/>
                <w:kern w:val="0"/>
                <w:sz w:val="20"/>
                <w:szCs w:val="20"/>
                <w:lang w:val="en-US" w:eastAsia="en-US" w:bidi="ar-SA"/>
              </w:rPr>
              <w:t>33 h</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i/>
                <w:i/>
                <w:sz w:val="20"/>
                <w:szCs w:val="20"/>
              </w:rPr>
            </w:pPr>
            <w:r>
              <w:rPr>
                <w:b/>
                <w:i/>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i/>
                <w:i/>
                <w:sz w:val="20"/>
                <w:szCs w:val="20"/>
              </w:rPr>
            </w:pPr>
            <w:r>
              <w:rPr>
                <w:b/>
                <w:i/>
                <w:kern w:val="0"/>
                <w:sz w:val="20"/>
                <w:szCs w:val="20"/>
                <w:lang w:val="en-US" w:eastAsia="en-US" w:bidi="ar-SA"/>
              </w:rPr>
              <w:t>1 h</w:t>
            </w:r>
          </w:p>
        </w:tc>
      </w:tr>
    </w:tbl>
    <w:p>
      <w:pPr>
        <w:pStyle w:val="Normal"/>
        <w:rPr/>
      </w:pPr>
      <w:r>
        <w:rPr/>
      </w:r>
    </w:p>
    <w:p>
      <w:pPr>
        <w:pStyle w:val="Normal"/>
        <w:rPr>
          <w:b/>
          <w:b/>
        </w:rPr>
      </w:pPr>
      <w:r>
        <w:rPr>
          <w:b/>
        </w:rPr>
        <w:t>NOTA: GLI SCRUTINI SONO SOLO PER LA SCUOLA PRIMARIA</w:t>
      </w:r>
    </w:p>
    <w:p>
      <w:pPr>
        <w:pStyle w:val="Contenutocornice"/>
        <w:spacing w:before="195" w:after="0"/>
        <w:ind w:left="20" w:hanging="0"/>
        <w:rPr>
          <w:rFonts w:ascii="Times New Roman" w:hAnsi="Times New Roman" w:cs="Times New Roman"/>
        </w:rPr>
      </w:pPr>
      <w:r>
        <w:rPr>
          <w:rFonts w:cs="Times New Roman" w:ascii="Times New Roman" w:hAnsi="Times New Roman"/>
          <w:b/>
          <w:color w:val="000000"/>
        </w:rPr>
        <w:t>Attività funzionali all'insegnamento Art. 29, comma 3 lettera a</w:t>
      </w:r>
      <w:r>
        <w:rPr>
          <w:rFonts w:cs="Times New Roman" w:ascii="Times New Roman" w:hAnsi="Times New Roman"/>
          <w:color w:val="000000"/>
        </w:rPr>
        <w:t>)</w:t>
      </w:r>
    </w:p>
    <w:p>
      <w:pPr>
        <w:pStyle w:val="Corpodeltesto"/>
        <w:spacing w:before="3" w:after="0"/>
        <w:ind w:left="20" w:right="4" w:hanging="0"/>
        <w:rPr>
          <w:rFonts w:ascii="Times New Roman" w:hAnsi="Times New Roman" w:cs="Times New Roman"/>
          <w:sz w:val="22"/>
          <w:szCs w:val="22"/>
        </w:rPr>
      </w:pPr>
      <w:r>
        <w:rPr>
          <w:rFonts w:cs="Times New Roman" w:ascii="Times New Roman" w:hAnsi="Times New Roman"/>
          <w:color w:val="000000"/>
          <w:sz w:val="22"/>
          <w:szCs w:val="22"/>
        </w:rPr>
        <w:t xml:space="preserve">Partecipazione alle riunioni del Collegio dei Docenti, ivi compresa l’attività di programmazione e verifica d’inizio e fine anno e l’informazione alle famiglie sui risultati degli scrutini trimestrali, quadrimestrali e finali e sull’andamento delle attività educative nelle scuole dell’infanzia, </w:t>
      </w:r>
      <w:r>
        <w:rPr>
          <w:rFonts w:cs="Times New Roman" w:ascii="Times New Roman" w:hAnsi="Times New Roman"/>
          <w:b/>
          <w:color w:val="000000"/>
          <w:sz w:val="22"/>
          <w:szCs w:val="22"/>
        </w:rPr>
        <w:t>per un totale di 40 ore annue</w:t>
      </w:r>
      <w:r>
        <w:rPr>
          <w:rFonts w:cs="Times New Roman" w:ascii="Times New Roman" w:hAnsi="Times New Roman"/>
          <w:color w:val="000000"/>
          <w:sz w:val="22"/>
          <w:szCs w:val="22"/>
        </w:rPr>
        <w:t>;</w:t>
      </w:r>
    </w:p>
    <w:p>
      <w:pPr>
        <w:pStyle w:val="Contenutocornice"/>
        <w:spacing w:before="21" w:after="0"/>
        <w:ind w:left="20" w:hanging="0"/>
        <w:rPr>
          <w:rFonts w:ascii="Times New Roman" w:hAnsi="Times New Roman" w:cs="Times New Roman"/>
          <w:b/>
          <w:b/>
        </w:rPr>
      </w:pPr>
      <w:r>
        <w:rPr>
          <w:rFonts w:cs="Times New Roman" w:ascii="Times New Roman" w:hAnsi="Times New Roman"/>
          <w:b/>
          <w:color w:val="000000"/>
        </w:rPr>
        <w:t>Attività funzionali all'insegnamento (art. 29 CCNL 2006-09 comma 3, lettera b)</w:t>
      </w:r>
    </w:p>
    <w:p>
      <w:pPr>
        <w:pStyle w:val="Corpodeltesto"/>
        <w:ind w:left="20" w:right="3" w:hanging="0"/>
        <w:rPr>
          <w:rFonts w:ascii="Times New Roman" w:hAnsi="Times New Roman" w:cs="Times New Roman"/>
          <w:sz w:val="22"/>
          <w:szCs w:val="22"/>
        </w:rPr>
      </w:pPr>
      <w:r>
        <w:rPr>
          <w:rFonts w:cs="Times New Roman" w:ascii="Times New Roman" w:hAnsi="Times New Roman"/>
          <w:color w:val="000000"/>
          <w:sz w:val="22"/>
          <w:szCs w:val="22"/>
        </w:rPr>
        <w:t xml:space="preserve">Partecipazione alle attività collegiali dei consigli di classe, di interclasse, di intersezione. Gli obblighi sono programmati secondo criteri stabiliti dal Collegio dei Docenti, tenendo conto degli oneri di servizio degli Insegnanti aventi un numero di classi superiori a 6, in modo da prevedere, di massima, un impegno </w:t>
      </w:r>
      <w:r>
        <w:rPr>
          <w:rFonts w:cs="Times New Roman" w:ascii="Times New Roman" w:hAnsi="Times New Roman"/>
          <w:b/>
          <w:color w:val="000000"/>
          <w:sz w:val="22"/>
          <w:szCs w:val="22"/>
        </w:rPr>
        <w:t>non superiore alle 40 ore annue</w:t>
      </w:r>
      <w:r>
        <w:rPr>
          <w:rFonts w:cs="Times New Roman" w:ascii="Times New Roman" w:hAnsi="Times New Roman"/>
          <w:color w:val="000000"/>
          <w:sz w:val="22"/>
          <w:szCs w:val="22"/>
        </w:rPr>
        <w:t>;</w:t>
      </w:r>
    </w:p>
    <w:p>
      <w:pPr>
        <w:pStyle w:val="Normal"/>
        <w:rPr>
          <w:rFonts w:ascii="Times New Roman" w:hAnsi="Times New Roman" w:cs="Times New Roman"/>
          <w:b/>
          <w:b/>
        </w:rPr>
      </w:pPr>
      <w:r>
        <w:rPr>
          <w:rFonts w:cs="Times New Roman" w:ascii="Times New Roman" w:hAnsi="Times New Roman"/>
          <w:b/>
        </w:rPr>
        <w:t>Attività funzionali all'insegnamento (Art. 29, CCNL2006-09 comma 3 lettera c )</w:t>
      </w:r>
    </w:p>
    <w:p>
      <w:pPr>
        <w:pStyle w:val="Normal"/>
        <w:rPr/>
      </w:pPr>
      <w:r>
        <w:rPr>
          <w:rFonts w:cs="Times New Roman" w:ascii="Times New Roman" w:hAnsi="Times New Roman"/>
        </w:rPr>
        <w:t>Svolgimento degli scrutini e degli esami compresa la compilazione degli atti relativi alla valutazione. Tutte le ore che servono</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suppressAutoHyphens w:val="false"/>
        <w:spacing w:lineRule="auto" w:line="276" w:before="0" w:after="200"/>
        <w:rPr/>
      </w:pPr>
      <w:r>
        <w:rPr/>
      </w:r>
    </w:p>
    <w:p>
      <w:pPr>
        <w:pStyle w:val="Normal"/>
        <w:widowControl/>
        <w:suppressAutoHyphens w:val="false"/>
        <w:spacing w:lineRule="auto" w:line="276" w:before="0" w:after="200"/>
        <w:rPr/>
      </w:pPr>
      <w:r>
        <w:rPr/>
      </w:r>
    </w:p>
    <w:p>
      <w:pPr>
        <w:pStyle w:val="Normal"/>
        <w:widowControl/>
        <w:suppressAutoHyphens w:val="false"/>
        <w:spacing w:lineRule="auto" w:line="276" w:before="0" w:after="200"/>
        <w:rPr/>
      </w:pPr>
      <w:r>
        <w:rPr/>
      </w:r>
    </w:p>
    <w:p>
      <w:pPr>
        <w:pStyle w:val="Normal"/>
        <w:widowControl/>
        <w:suppressAutoHyphens w:val="false"/>
        <w:spacing w:lineRule="auto" w:line="276" w:before="0" w:after="200"/>
        <w:rPr/>
      </w:pPr>
      <w:r>
        <w:rPr/>
      </w:r>
    </w:p>
    <w:p>
      <w:pPr>
        <w:pStyle w:val="Normal"/>
        <w:widowControl/>
        <w:suppressAutoHyphens w:val="false"/>
        <w:spacing w:lineRule="auto" w:line="276" w:before="0" w:after="200"/>
        <w:rPr/>
      </w:pPr>
      <w:r>
        <w:rPr/>
      </w:r>
    </w:p>
    <w:p>
      <w:pPr>
        <w:pStyle w:val="Normal"/>
        <w:widowControl/>
        <w:suppressAutoHyphens w:val="false"/>
        <w:spacing w:lineRule="auto" w:line="276" w:before="0" w:after="200"/>
        <w:rPr/>
      </w:pPr>
      <w:r>
        <w:rPr/>
      </w:r>
    </w:p>
    <w:p>
      <w:pPr>
        <w:pStyle w:val="Normal"/>
        <w:widowControl/>
        <w:suppressAutoHyphens w:val="false"/>
        <w:spacing w:lineRule="auto" w:line="276" w:before="0" w:after="200"/>
        <w:rPr/>
      </w:pPr>
      <w:r>
        <w:rPr/>
      </w:r>
    </w:p>
    <w:p>
      <w:pPr>
        <w:pStyle w:val="Normal"/>
        <w:widowControl/>
        <w:suppressAutoHyphens w:val="false"/>
        <w:spacing w:lineRule="auto" w:line="276" w:before="0" w:after="200"/>
        <w:rPr/>
      </w:pPr>
      <w:r>
        <w:rPr/>
      </w:r>
    </w:p>
    <w:p>
      <w:pPr>
        <w:pStyle w:val="Normal"/>
        <w:widowControl/>
        <w:suppressAutoHyphens w:val="false"/>
        <w:spacing w:lineRule="auto" w:line="276" w:before="0" w:after="200"/>
        <w:rPr/>
      </w:pPr>
      <w:r>
        <w:rPr/>
      </w:r>
    </w:p>
    <w:p>
      <w:pPr>
        <w:pStyle w:val="Contenutocornice"/>
        <w:spacing w:before="2" w:after="0"/>
        <w:ind w:left="20" w:hanging="0"/>
        <w:jc w:val="center"/>
        <w:rPr>
          <w:rFonts w:ascii="Times New Roman" w:hAnsi="Times New Roman"/>
          <w:color w:val="000000"/>
          <w:sz w:val="20"/>
        </w:rPr>
      </w:pPr>
      <w:r>
        <w:rPr>
          <w:rFonts w:ascii="Times New Roman" w:hAnsi="Times New Roman"/>
          <w:b/>
          <w:color w:val="000000"/>
          <w:sz w:val="24"/>
        </w:rPr>
        <w:t>PIANO</w:t>
      </w:r>
      <w:r>
        <w:rPr>
          <w:rFonts w:ascii="Times New Roman" w:hAnsi="Times New Roman"/>
          <w:b/>
          <w:color w:val="000000"/>
          <w:spacing w:val="-11"/>
          <w:sz w:val="24"/>
        </w:rPr>
        <w:t xml:space="preserve"> </w:t>
      </w:r>
      <w:r>
        <w:rPr>
          <w:rFonts w:ascii="Times New Roman" w:hAnsi="Times New Roman"/>
          <w:b/>
          <w:color w:val="000000"/>
          <w:sz w:val="24"/>
        </w:rPr>
        <w:t>ANNUALE</w:t>
      </w:r>
      <w:r>
        <w:rPr>
          <w:rFonts w:ascii="Times New Roman" w:hAnsi="Times New Roman"/>
          <w:b/>
          <w:color w:val="000000"/>
          <w:spacing w:val="-10"/>
          <w:sz w:val="24"/>
        </w:rPr>
        <w:t xml:space="preserve"> </w:t>
      </w:r>
      <w:r>
        <w:rPr>
          <w:rFonts w:ascii="Times New Roman" w:hAnsi="Times New Roman"/>
          <w:b/>
          <w:color w:val="000000"/>
          <w:sz w:val="24"/>
        </w:rPr>
        <w:t>DEGLI</w:t>
      </w:r>
      <w:r>
        <w:rPr>
          <w:rFonts w:ascii="Times New Roman" w:hAnsi="Times New Roman"/>
          <w:b/>
          <w:color w:val="000000"/>
          <w:spacing w:val="-12"/>
          <w:sz w:val="24"/>
        </w:rPr>
        <w:t xml:space="preserve"> </w:t>
      </w:r>
      <w:r>
        <w:rPr>
          <w:rFonts w:ascii="Times New Roman" w:hAnsi="Times New Roman"/>
          <w:b/>
          <w:color w:val="000000"/>
          <w:sz w:val="24"/>
        </w:rPr>
        <w:t>IMPEGNI</w:t>
      </w:r>
      <w:r>
        <w:rPr>
          <w:rFonts w:ascii="Times New Roman" w:hAnsi="Times New Roman"/>
          <w:b/>
          <w:color w:val="000000"/>
          <w:spacing w:val="-10"/>
          <w:sz w:val="24"/>
        </w:rPr>
        <w:t xml:space="preserve"> </w:t>
      </w:r>
      <w:r>
        <w:rPr>
          <w:rFonts w:ascii="Times New Roman" w:hAnsi="Times New Roman"/>
          <w:b/>
          <w:color w:val="000000"/>
          <w:sz w:val="24"/>
        </w:rPr>
        <w:t>SCUOLA</w:t>
      </w:r>
      <w:r>
        <w:rPr>
          <w:rFonts w:ascii="Times New Roman" w:hAnsi="Times New Roman"/>
          <w:b/>
          <w:color w:val="000000"/>
          <w:spacing w:val="-10"/>
          <w:sz w:val="24"/>
        </w:rPr>
        <w:t xml:space="preserve"> </w:t>
      </w:r>
      <w:r>
        <w:rPr>
          <w:rFonts w:ascii="Times New Roman" w:hAnsi="Times New Roman"/>
          <w:b/>
          <w:color w:val="000000"/>
          <w:sz w:val="24"/>
        </w:rPr>
        <w:t>SECONDARIA DI PRIMO GRADO</w:t>
      </w:r>
      <w:r>
        <w:rPr>
          <w:rFonts w:ascii="Times New Roman" w:hAnsi="Times New Roman"/>
          <w:b/>
          <w:color w:val="000000"/>
          <w:spacing w:val="-9"/>
          <w:sz w:val="24"/>
        </w:rPr>
        <w:t xml:space="preserve"> </w:t>
      </w:r>
      <w:r>
        <w:rPr>
          <w:rFonts w:ascii="Times New Roman" w:hAnsi="Times New Roman"/>
          <w:b/>
          <w:color w:val="000000"/>
          <w:sz w:val="24"/>
        </w:rPr>
        <w:t>(</w:t>
      </w:r>
      <w:r>
        <w:rPr>
          <w:rFonts w:ascii="Times New Roman" w:hAnsi="Times New Roman"/>
          <w:b/>
          <w:color w:val="000000"/>
          <w:spacing w:val="-11"/>
          <w:sz w:val="24"/>
        </w:rPr>
        <w:t xml:space="preserve"> </w:t>
      </w:r>
      <w:r>
        <w:rPr>
          <w:rFonts w:ascii="Times New Roman" w:hAnsi="Times New Roman"/>
          <w:color w:val="000000"/>
          <w:sz w:val="20"/>
        </w:rPr>
        <w:t>Le</w:t>
      </w:r>
      <w:r>
        <w:rPr>
          <w:rFonts w:ascii="Times New Roman" w:hAnsi="Times New Roman"/>
          <w:color w:val="000000"/>
          <w:spacing w:val="-8"/>
          <w:sz w:val="20"/>
        </w:rPr>
        <w:t xml:space="preserve"> </w:t>
      </w:r>
      <w:r>
        <w:rPr>
          <w:rFonts w:ascii="Times New Roman" w:hAnsi="Times New Roman"/>
          <w:color w:val="000000"/>
          <w:sz w:val="20"/>
        </w:rPr>
        <w:t>date</w:t>
      </w:r>
      <w:r>
        <w:rPr>
          <w:rFonts w:ascii="Times New Roman" w:hAnsi="Times New Roman"/>
          <w:color w:val="000000"/>
          <w:spacing w:val="-9"/>
          <w:sz w:val="20"/>
        </w:rPr>
        <w:t xml:space="preserve"> </w:t>
      </w:r>
      <w:r>
        <w:rPr>
          <w:rFonts w:ascii="Times New Roman" w:hAnsi="Times New Roman"/>
          <w:color w:val="000000"/>
          <w:sz w:val="20"/>
        </w:rPr>
        <w:t>degli</w:t>
      </w:r>
      <w:r>
        <w:rPr>
          <w:rFonts w:ascii="Times New Roman" w:hAnsi="Times New Roman"/>
          <w:color w:val="000000"/>
          <w:spacing w:val="-8"/>
          <w:sz w:val="20"/>
        </w:rPr>
        <w:t xml:space="preserve"> </w:t>
      </w:r>
      <w:r>
        <w:rPr>
          <w:rFonts w:ascii="Times New Roman" w:hAnsi="Times New Roman"/>
          <w:color w:val="000000"/>
          <w:sz w:val="20"/>
        </w:rPr>
        <w:t>impegni</w:t>
      </w:r>
      <w:r>
        <w:rPr>
          <w:rFonts w:ascii="Times New Roman" w:hAnsi="Times New Roman"/>
          <w:color w:val="000000"/>
          <w:spacing w:val="-8"/>
          <w:sz w:val="20"/>
        </w:rPr>
        <w:t xml:space="preserve"> </w:t>
      </w:r>
      <w:r>
        <w:rPr>
          <w:rFonts w:ascii="Times New Roman" w:hAnsi="Times New Roman"/>
          <w:color w:val="000000"/>
          <w:sz w:val="20"/>
        </w:rPr>
        <w:t>possono</w:t>
      </w:r>
      <w:r>
        <w:rPr>
          <w:rFonts w:ascii="Times New Roman" w:hAnsi="Times New Roman"/>
          <w:color w:val="000000"/>
          <w:spacing w:val="-9"/>
          <w:sz w:val="20"/>
        </w:rPr>
        <w:t xml:space="preserve"> subire</w:t>
      </w:r>
      <w:r>
        <w:rPr>
          <w:rFonts w:ascii="Times New Roman" w:hAnsi="Times New Roman"/>
          <w:color w:val="000000"/>
          <w:spacing w:val="-8"/>
          <w:sz w:val="20"/>
        </w:rPr>
        <w:t xml:space="preserve"> </w:t>
      </w:r>
      <w:r>
        <w:rPr>
          <w:rFonts w:ascii="Times New Roman" w:hAnsi="Times New Roman"/>
          <w:color w:val="000000"/>
          <w:sz w:val="20"/>
        </w:rPr>
        <w:t>variazioni)</w:t>
      </w:r>
    </w:p>
    <w:p>
      <w:pPr>
        <w:pStyle w:val="Contenutocornice"/>
        <w:spacing w:before="2" w:after="0"/>
        <w:ind w:left="20" w:hanging="0"/>
        <w:jc w:val="center"/>
        <w:rPr>
          <w:rFonts w:ascii="Times New Roman" w:hAnsi="Times New Roman"/>
          <w:sz w:val="20"/>
        </w:rPr>
      </w:pPr>
      <w:r>
        <w:rPr>
          <w:rFonts w:ascii="Times New Roman" w:hAnsi="Times New Roman"/>
          <w:sz w:val="20"/>
        </w:rPr>
      </w:r>
    </w:p>
    <w:tbl>
      <w:tblPr>
        <w:tblStyle w:val="TableNormal"/>
        <w:tblW w:w="15477" w:type="dxa"/>
        <w:jc w:val="left"/>
        <w:tblInd w:w="121" w:type="dxa"/>
        <w:tblLayout w:type="fixed"/>
        <w:tblCellMar>
          <w:top w:w="0" w:type="dxa"/>
          <w:left w:w="5" w:type="dxa"/>
          <w:bottom w:w="0" w:type="dxa"/>
          <w:right w:w="5" w:type="dxa"/>
        </w:tblCellMar>
        <w:tblLook w:firstRow="1" w:noVBand="0" w:lastRow="1" w:firstColumn="1" w:lastColumn="1" w:noHBand="0" w:val="01e0"/>
      </w:tblPr>
      <w:tblGrid>
        <w:gridCol w:w="2417"/>
        <w:gridCol w:w="1003"/>
        <w:gridCol w:w="1006"/>
        <w:gridCol w:w="1003"/>
        <w:gridCol w:w="1006"/>
        <w:gridCol w:w="1004"/>
        <w:gridCol w:w="1005"/>
        <w:gridCol w:w="1004"/>
        <w:gridCol w:w="1005"/>
        <w:gridCol w:w="1004"/>
        <w:gridCol w:w="1006"/>
        <w:gridCol w:w="1003"/>
        <w:gridCol w:w="1006"/>
        <w:gridCol w:w="1004"/>
      </w:tblGrid>
      <w:tr>
        <w:trPr>
          <w:trHeight w:val="2296" w:hRule="atLeast"/>
        </w:trPr>
        <w:tc>
          <w:tcPr>
            <w:tcW w:w="2417" w:type="dxa"/>
            <w:tcBorders>
              <w:top w:val="single" w:sz="4" w:space="0" w:color="000000"/>
              <w:left w:val="single" w:sz="4" w:space="0" w:color="000000"/>
              <w:bottom w:val="single" w:sz="4" w:space="0" w:color="000000"/>
              <w:right w:val="single" w:sz="4" w:space="0" w:color="000000"/>
            </w:tcBorders>
            <w:shd w:color="auto" w:fill="F0F0F0" w:val="clear"/>
          </w:tcPr>
          <w:p>
            <w:pPr>
              <w:pStyle w:val="TableParagraph"/>
              <w:widowControl w:val="false"/>
              <w:spacing w:before="0" w:after="0"/>
              <w:jc w:val="left"/>
              <w:rPr>
                <w:sz w:val="50"/>
              </w:rPr>
            </w:pPr>
            <w:r>
              <w:rPr>
                <w:sz w:val="50"/>
              </w:rPr>
              <mc:AlternateContent>
                <mc:Choice Requires="wps">
                  <w:drawing>
                    <wp:anchor behindDoc="0" distT="5080" distB="5080" distL="5080" distR="5080" simplePos="0" locked="0" layoutInCell="0" allowOverlap="1" relativeHeight="3" wp14:anchorId="493967F9">
                      <wp:simplePos x="0" y="0"/>
                      <wp:positionH relativeFrom="column">
                        <wp:posOffset>1270</wp:posOffset>
                      </wp:positionH>
                      <wp:positionV relativeFrom="paragraph">
                        <wp:posOffset>1270</wp:posOffset>
                      </wp:positionV>
                      <wp:extent cx="1488440" cy="1467485"/>
                      <wp:effectExtent l="5080" t="5080" r="5080" b="5080"/>
                      <wp:wrapNone/>
                      <wp:docPr id="2" name="Connettore 1 2"/>
                      <a:graphic xmlns:a="http://schemas.openxmlformats.org/drawingml/2006/main">
                        <a:graphicData uri="http://schemas.microsoft.com/office/word/2010/wordprocessingShape">
                          <wps:wsp>
                            <wps:cNvSpPr/>
                            <wps:spPr>
                              <a:xfrm>
                                <a:off x="0" y="0"/>
                                <a:ext cx="1488600" cy="146736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0.1pt,0.1pt" to="117.25pt,115.6pt" ID="Connettore 1 2" stroked="t" o:allowincell="f" style="position:absolute" wp14:anchorId="493967F9">
                      <v:stroke color="black" weight="9360" joinstyle="round" endcap="flat"/>
                      <v:fill o:detectmouseclick="t" on="false"/>
                      <w10:wrap type="none"/>
                    </v:line>
                  </w:pict>
                </mc:Fallback>
              </mc:AlternateContent>
            </w:r>
          </w:p>
          <w:p>
            <w:pPr>
              <w:pStyle w:val="TableParagraph"/>
              <w:widowControl w:val="false"/>
              <w:tabs>
                <w:tab w:val="clear" w:pos="708"/>
                <w:tab w:val="left" w:pos="932" w:leader="none"/>
              </w:tabs>
              <w:spacing w:before="0" w:after="0"/>
              <w:ind w:left="12" w:hanging="0"/>
              <w:jc w:val="center"/>
              <w:rPr>
                <w:rFonts w:ascii="Symbol" w:hAnsi="Symbol"/>
                <w:b/>
                <w:b/>
                <w:sz w:val="28"/>
              </w:rPr>
            </w:pPr>
            <w:r>
              <w:rPr>
                <w:b/>
                <w:kern w:val="0"/>
                <w:sz w:val="28"/>
                <w:szCs w:val="22"/>
                <w:lang w:val="en-US" w:eastAsia="en-US" w:bidi="ar-SA"/>
              </w:rPr>
              <w:t xml:space="preserve">          </w:t>
            </w:r>
            <w:r>
              <w:rPr>
                <w:b/>
                <w:kern w:val="0"/>
                <w:sz w:val="24"/>
                <w:szCs w:val="24"/>
                <w:lang w:val="en-US" w:eastAsia="en-US" w:bidi="ar-SA"/>
              </w:rPr>
              <w:t>MESI</w:t>
            </w:r>
            <w:r>
              <w:rPr>
                <w:b/>
                <w:kern w:val="0"/>
                <w:sz w:val="28"/>
                <w:szCs w:val="22"/>
                <w:lang w:val="en-US" w:eastAsia="en-US" w:bidi="ar-SA"/>
              </w:rPr>
              <w:tab/>
            </w:r>
            <w:r>
              <w:rPr>
                <w:rFonts w:ascii="Symbol" w:hAnsi="Symbol"/>
                <w:b/>
                <w:kern w:val="0"/>
                <w:sz w:val="28"/>
                <w:szCs w:val="22"/>
                <w:lang w:val="en-US" w:eastAsia="en-US" w:bidi="ar-SA"/>
              </w:rPr>
              <w:t></w:t>
            </w:r>
          </w:p>
          <w:p>
            <w:pPr>
              <w:pStyle w:val="TableParagraph"/>
              <w:widowControl w:val="false"/>
              <w:spacing w:before="0" w:after="0"/>
              <w:ind w:left="17" w:hanging="0"/>
              <w:jc w:val="left"/>
              <w:rPr>
                <w:b/>
                <w:b/>
                <w:sz w:val="28"/>
              </w:rPr>
            </w:pPr>
            <w:r>
              <w:rPr>
                <w:b/>
                <w:sz w:val="28"/>
              </w:rPr>
            </w:r>
          </w:p>
          <w:p>
            <w:pPr>
              <w:pStyle w:val="TableParagraph"/>
              <w:widowControl w:val="false"/>
              <w:spacing w:before="0" w:after="0"/>
              <w:ind w:left="17" w:hanging="0"/>
              <w:jc w:val="left"/>
              <w:rPr>
                <w:b/>
                <w:b/>
                <w:sz w:val="28"/>
              </w:rPr>
            </w:pPr>
            <w:r>
              <w:rPr>
                <w:b/>
                <w:sz w:val="28"/>
              </w:rPr>
            </w:r>
          </w:p>
          <w:p>
            <w:pPr>
              <w:pStyle w:val="TableParagraph"/>
              <w:widowControl w:val="false"/>
              <w:spacing w:before="0" w:after="0"/>
              <w:ind w:left="17" w:hanging="0"/>
              <w:jc w:val="left"/>
              <w:rPr>
                <w:b/>
                <w:b/>
                <w:sz w:val="24"/>
                <w:szCs w:val="24"/>
              </w:rPr>
            </w:pPr>
            <w:r>
              <w:rPr>
                <w:b/>
                <w:kern w:val="0"/>
                <w:sz w:val="28"/>
                <w:szCs w:val="22"/>
                <w:lang w:val="en-US" w:eastAsia="en-US" w:bidi="ar-SA"/>
              </w:rPr>
              <w:t xml:space="preserve">  </w:t>
            </w:r>
            <w:r>
              <w:rPr>
                <w:b/>
                <w:kern w:val="0"/>
                <w:sz w:val="24"/>
                <w:szCs w:val="24"/>
                <w:lang w:val="en-US" w:eastAsia="en-US" w:bidi="ar-SA"/>
              </w:rPr>
              <w:t>IMPEGNI</w:t>
            </w:r>
          </w:p>
          <w:p>
            <w:pPr>
              <w:pStyle w:val="TableParagraph"/>
              <w:widowControl w:val="false"/>
              <w:spacing w:before="0" w:after="0"/>
              <w:ind w:left="16" w:hanging="0"/>
              <w:jc w:val="left"/>
              <w:rPr>
                <w:rFonts w:ascii="Symbol" w:hAnsi="Symbol"/>
                <w:b/>
                <w:b/>
                <w:sz w:val="28"/>
              </w:rPr>
            </w:pPr>
            <w:r>
              <w:rPr>
                <w:rFonts w:ascii="Symbol" w:hAnsi="Symbol"/>
                <w:b/>
                <w:w w:val="99"/>
                <w:kern w:val="0"/>
                <w:sz w:val="28"/>
                <w:szCs w:val="22"/>
                <w:lang w:val="en-US" w:eastAsia="en-US" w:bidi="ar-SA"/>
              </w:rPr>
              <w:t></w:t>
            </w:r>
          </w:p>
        </w:tc>
        <w:tc>
          <w:tcPr>
            <w:tcW w:w="1003"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jc w:val="left"/>
              <w:rPr>
                <w:sz w:val="30"/>
              </w:rPr>
            </w:pPr>
            <w:r>
              <w:rPr>
                <w:sz w:val="30"/>
              </w:rPr>
            </w:r>
          </w:p>
          <w:p>
            <w:pPr>
              <w:pStyle w:val="TableParagraph"/>
              <w:widowControl w:val="false"/>
              <w:spacing w:before="0" w:after="0"/>
              <w:ind w:left="237" w:hanging="0"/>
              <w:jc w:val="left"/>
              <w:rPr>
                <w:b/>
                <w:b/>
                <w:sz w:val="20"/>
              </w:rPr>
            </w:pPr>
            <w:r>
              <w:rPr>
                <w:b/>
                <w:kern w:val="0"/>
                <w:sz w:val="20"/>
                <w:szCs w:val="22"/>
                <w:lang w:val="en-US" w:eastAsia="en-US" w:bidi="ar-SA"/>
              </w:rPr>
              <w:t>SETTEMBRE 2024</w:t>
            </w:r>
          </w:p>
        </w:tc>
        <w:tc>
          <w:tcPr>
            <w:tcW w:w="1006"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jc w:val="left"/>
              <w:rPr>
                <w:sz w:val="29"/>
              </w:rPr>
            </w:pPr>
            <w:r>
              <w:rPr>
                <w:sz w:val="29"/>
              </w:rPr>
            </w:r>
          </w:p>
          <w:p>
            <w:pPr>
              <w:pStyle w:val="TableParagraph"/>
              <w:widowControl w:val="false"/>
              <w:spacing w:before="0" w:after="0"/>
              <w:ind w:left="113" w:hanging="0"/>
              <w:jc w:val="left"/>
              <w:rPr>
                <w:b/>
                <w:b/>
                <w:sz w:val="20"/>
              </w:rPr>
            </w:pPr>
            <w:r>
              <w:rPr>
                <w:b/>
                <w:kern w:val="0"/>
                <w:sz w:val="20"/>
                <w:szCs w:val="22"/>
                <w:lang w:val="en-US" w:eastAsia="en-US" w:bidi="ar-SA"/>
              </w:rPr>
              <w:t xml:space="preserve">   </w:t>
            </w:r>
            <w:r>
              <w:rPr>
                <w:b/>
                <w:kern w:val="0"/>
                <w:sz w:val="20"/>
                <w:szCs w:val="22"/>
                <w:lang w:val="en-US" w:eastAsia="en-US" w:bidi="ar-SA"/>
              </w:rPr>
              <w:t>OTT0BRE 2024</w:t>
            </w:r>
          </w:p>
        </w:tc>
        <w:tc>
          <w:tcPr>
            <w:tcW w:w="1003"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jc w:val="left"/>
              <w:rPr>
                <w:sz w:val="27"/>
              </w:rPr>
            </w:pPr>
            <w:r>
              <w:rPr>
                <w:sz w:val="27"/>
              </w:rPr>
            </w:r>
          </w:p>
          <w:p>
            <w:pPr>
              <w:pStyle w:val="TableParagraph"/>
              <w:widowControl w:val="false"/>
              <w:spacing w:before="0" w:after="0"/>
              <w:ind w:left="239" w:hanging="0"/>
              <w:jc w:val="left"/>
              <w:rPr>
                <w:b/>
                <w:b/>
                <w:sz w:val="20"/>
              </w:rPr>
            </w:pPr>
            <w:r>
              <w:rPr>
                <w:b/>
                <w:kern w:val="0"/>
                <w:sz w:val="20"/>
                <w:szCs w:val="22"/>
                <w:lang w:val="en-US" w:eastAsia="en-US" w:bidi="ar-SA"/>
              </w:rPr>
              <w:t>NOVEMBRE 2024</w:t>
            </w:r>
          </w:p>
        </w:tc>
        <w:tc>
          <w:tcPr>
            <w:tcW w:w="1006"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jc w:val="left"/>
              <w:rPr>
                <w:sz w:val="29"/>
              </w:rPr>
            </w:pPr>
            <w:r>
              <w:rPr>
                <w:sz w:val="29"/>
              </w:rPr>
            </w:r>
          </w:p>
          <w:p>
            <w:pPr>
              <w:pStyle w:val="TableParagraph"/>
              <w:widowControl w:val="false"/>
              <w:spacing w:before="0" w:after="0"/>
              <w:ind w:left="113" w:hanging="0"/>
              <w:jc w:val="left"/>
              <w:rPr>
                <w:b/>
                <w:b/>
                <w:sz w:val="20"/>
              </w:rPr>
            </w:pPr>
            <w:r>
              <w:rPr>
                <w:b/>
                <w:kern w:val="0"/>
                <w:sz w:val="20"/>
                <w:szCs w:val="22"/>
                <w:lang w:val="en-US" w:eastAsia="en-US" w:bidi="ar-SA"/>
              </w:rPr>
              <w:t xml:space="preserve">   </w:t>
            </w:r>
            <w:r>
              <w:rPr>
                <w:b/>
                <w:kern w:val="0"/>
                <w:sz w:val="20"/>
                <w:szCs w:val="22"/>
                <w:lang w:val="en-US" w:eastAsia="en-US" w:bidi="ar-SA"/>
              </w:rPr>
              <w:t>DICEMBRE 2024</w:t>
            </w:r>
          </w:p>
        </w:tc>
        <w:tc>
          <w:tcPr>
            <w:tcW w:w="1004"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ind w:left="113" w:hanging="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ind w:left="113" w:hanging="0"/>
              <w:jc w:val="left"/>
              <w:rPr>
                <w:b/>
                <w:b/>
                <w:sz w:val="20"/>
              </w:rPr>
            </w:pPr>
            <w:r>
              <w:rPr>
                <w:kern w:val="0"/>
                <w:sz w:val="22"/>
                <w:szCs w:val="22"/>
                <w:lang w:val="en-US" w:eastAsia="en-US" w:bidi="ar-SA"/>
              </w:rPr>
              <w:t xml:space="preserve">   </w:t>
            </w:r>
            <w:r>
              <w:rPr>
                <w:b/>
                <w:kern w:val="0"/>
                <w:sz w:val="20"/>
                <w:szCs w:val="22"/>
                <w:lang w:val="en-US" w:eastAsia="en-US" w:bidi="ar-SA"/>
              </w:rPr>
              <w:t>GENNAIO 2025</w:t>
            </w:r>
          </w:p>
        </w:tc>
        <w:tc>
          <w:tcPr>
            <w:tcW w:w="1005"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ind w:left="113" w:hanging="0"/>
              <w:jc w:val="left"/>
              <w:rPr>
                <w:b/>
                <w:b/>
                <w:sz w:val="20"/>
              </w:rPr>
            </w:pPr>
            <w:r>
              <w:rPr>
                <w:kern w:val="0"/>
                <w:sz w:val="20"/>
                <w:szCs w:val="22"/>
                <w:lang w:val="en-US" w:eastAsia="en-US" w:bidi="ar-SA"/>
              </w:rPr>
              <w:t xml:space="preserve">   </w:t>
            </w:r>
            <w:r>
              <w:rPr>
                <w:b/>
                <w:kern w:val="0"/>
                <w:sz w:val="20"/>
                <w:szCs w:val="22"/>
                <w:lang w:val="en-US" w:eastAsia="en-US" w:bidi="ar-SA"/>
              </w:rPr>
              <w:t>FEBBRAIO 2025</w:t>
            </w:r>
          </w:p>
        </w:tc>
        <w:tc>
          <w:tcPr>
            <w:tcW w:w="1004"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ind w:left="113" w:hanging="0"/>
              <w:jc w:val="left"/>
              <w:rPr>
                <w:b/>
                <w:b/>
                <w:sz w:val="20"/>
              </w:rPr>
            </w:pPr>
            <w:r>
              <w:rPr>
                <w:b/>
                <w:kern w:val="0"/>
                <w:sz w:val="20"/>
                <w:szCs w:val="22"/>
                <w:lang w:val="en-US" w:eastAsia="en-US" w:bidi="ar-SA"/>
              </w:rPr>
              <w:t xml:space="preserve">   </w:t>
            </w:r>
            <w:r>
              <w:rPr>
                <w:b/>
                <w:kern w:val="0"/>
                <w:sz w:val="20"/>
                <w:szCs w:val="22"/>
                <w:lang w:val="en-US" w:eastAsia="en-US" w:bidi="ar-SA"/>
              </w:rPr>
              <w:t>MARZ0 2025</w:t>
            </w:r>
          </w:p>
        </w:tc>
        <w:tc>
          <w:tcPr>
            <w:tcW w:w="1005"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ind w:left="113" w:hanging="0"/>
              <w:jc w:val="left"/>
              <w:rPr>
                <w:b/>
                <w:b/>
                <w:sz w:val="20"/>
              </w:rPr>
            </w:pPr>
            <w:r>
              <w:rPr>
                <w:b/>
                <w:kern w:val="0"/>
                <w:sz w:val="20"/>
                <w:szCs w:val="22"/>
                <w:lang w:val="en-US" w:eastAsia="en-US" w:bidi="ar-SA"/>
              </w:rPr>
              <w:t xml:space="preserve">   </w:t>
            </w:r>
            <w:r>
              <w:rPr>
                <w:b/>
                <w:kern w:val="0"/>
                <w:sz w:val="20"/>
                <w:szCs w:val="22"/>
                <w:lang w:val="en-US" w:eastAsia="en-US" w:bidi="ar-SA"/>
              </w:rPr>
              <w:t>APRILE 2025</w:t>
            </w:r>
          </w:p>
        </w:tc>
        <w:tc>
          <w:tcPr>
            <w:tcW w:w="1004"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jc w:val="left"/>
              <w:rPr>
                <w:sz w:val="28"/>
              </w:rPr>
            </w:pPr>
            <w:r>
              <w:rPr>
                <w:sz w:val="28"/>
              </w:rPr>
            </w:r>
          </w:p>
          <w:p>
            <w:pPr>
              <w:pStyle w:val="TableParagraph"/>
              <w:widowControl w:val="false"/>
              <w:spacing w:before="0" w:after="0"/>
              <w:ind w:left="113" w:hanging="0"/>
              <w:jc w:val="left"/>
              <w:rPr>
                <w:b/>
                <w:b/>
                <w:sz w:val="20"/>
              </w:rPr>
            </w:pPr>
            <w:r>
              <w:rPr>
                <w:b/>
                <w:kern w:val="0"/>
                <w:sz w:val="20"/>
                <w:szCs w:val="22"/>
                <w:lang w:val="en-US" w:eastAsia="en-US" w:bidi="ar-SA"/>
              </w:rPr>
              <w:t xml:space="preserve">   </w:t>
            </w:r>
            <w:r>
              <w:rPr>
                <w:b/>
                <w:kern w:val="0"/>
                <w:sz w:val="20"/>
                <w:szCs w:val="22"/>
                <w:lang w:val="en-US" w:eastAsia="en-US" w:bidi="ar-SA"/>
              </w:rPr>
              <w:t>MAGGIO 2025</w:t>
            </w:r>
          </w:p>
        </w:tc>
        <w:tc>
          <w:tcPr>
            <w:tcW w:w="1006" w:type="dxa"/>
            <w:tcBorders>
              <w:top w:val="single" w:sz="4" w:space="0" w:color="000000"/>
              <w:left w:val="single" w:sz="4" w:space="0" w:color="000000"/>
              <w:bottom w:val="single" w:sz="4" w:space="0" w:color="000000"/>
              <w:right w:val="single" w:sz="4" w:space="0" w:color="000000"/>
            </w:tcBorders>
            <w:shd w:color="auto" w:fill="D9E0F3" w:val="clear"/>
            <w:textDirection w:val="btLr"/>
          </w:tcPr>
          <w:p>
            <w:pPr>
              <w:pStyle w:val="TableParagraph"/>
              <w:widowControl w:val="false"/>
              <w:spacing w:before="0" w:after="0"/>
              <w:ind w:left="113" w:hanging="0"/>
              <w:jc w:val="left"/>
              <w:rPr>
                <w:sz w:val="20"/>
              </w:rPr>
            </w:pPr>
            <w:r>
              <w:rPr>
                <w:sz w:val="20"/>
              </w:rPr>
            </w:r>
          </w:p>
          <w:p>
            <w:pPr>
              <w:pStyle w:val="TableParagraph"/>
              <w:widowControl w:val="false"/>
              <w:spacing w:before="0" w:after="0"/>
              <w:ind w:left="113" w:hanging="0"/>
              <w:jc w:val="left"/>
              <w:rPr>
                <w:b/>
                <w:b/>
                <w:sz w:val="20"/>
              </w:rPr>
            </w:pPr>
            <w:r>
              <w:rPr>
                <w:kern w:val="0"/>
                <w:sz w:val="20"/>
                <w:szCs w:val="22"/>
                <w:lang w:val="en-US" w:eastAsia="en-US" w:bidi="ar-SA"/>
              </w:rPr>
              <w:t xml:space="preserve">   </w:t>
            </w:r>
            <w:r>
              <w:rPr>
                <w:b/>
                <w:kern w:val="0"/>
                <w:sz w:val="20"/>
                <w:szCs w:val="22"/>
                <w:lang w:val="en-US" w:eastAsia="en-US" w:bidi="ar-SA"/>
              </w:rPr>
              <w:t>GIUGNO 2025</w:t>
            </w:r>
          </w:p>
        </w:tc>
        <w:tc>
          <w:tcPr>
            <w:tcW w:w="1003"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0" w:after="0"/>
              <w:ind w:left="213" w:right="211" w:hanging="0"/>
              <w:jc w:val="center"/>
              <w:rPr>
                <w:sz w:val="16"/>
                <w:szCs w:val="16"/>
              </w:rPr>
            </w:pPr>
            <w:r>
              <w:rPr>
                <w:b/>
                <w:kern w:val="0"/>
                <w:sz w:val="16"/>
                <w:szCs w:val="16"/>
                <w:lang w:val="en-US" w:eastAsia="en-US" w:bidi="ar-SA"/>
              </w:rPr>
              <w:t xml:space="preserve">Attività funzionali all'insegnamento </w:t>
            </w:r>
            <w:r>
              <w:rPr>
                <w:b/>
                <w:w w:val="95"/>
                <w:kern w:val="0"/>
                <w:sz w:val="16"/>
                <w:szCs w:val="16"/>
                <w:lang w:val="en-US" w:eastAsia="en-US" w:bidi="ar-SA"/>
              </w:rPr>
              <w:t xml:space="preserve">(Art. 29 </w:t>
            </w:r>
            <w:r>
              <w:rPr>
                <w:w w:val="95"/>
                <w:kern w:val="0"/>
                <w:sz w:val="16"/>
                <w:szCs w:val="16"/>
                <w:lang w:val="en-US" w:eastAsia="en-US" w:bidi="ar-SA"/>
              </w:rPr>
              <w:t>CCNL</w:t>
            </w:r>
            <w:r>
              <w:rPr>
                <w:spacing w:val="-15"/>
                <w:w w:val="95"/>
                <w:kern w:val="0"/>
                <w:sz w:val="16"/>
                <w:szCs w:val="16"/>
                <w:lang w:val="en-US" w:eastAsia="en-US" w:bidi="ar-SA"/>
              </w:rPr>
              <w:t xml:space="preserve"> </w:t>
            </w:r>
            <w:r>
              <w:rPr>
                <w:w w:val="95"/>
                <w:kern w:val="0"/>
                <w:sz w:val="16"/>
                <w:szCs w:val="16"/>
                <w:lang w:val="en-US" w:eastAsia="en-US" w:bidi="ar-SA"/>
              </w:rPr>
              <w:t>2006-09</w:t>
            </w:r>
          </w:p>
          <w:p>
            <w:pPr>
              <w:pStyle w:val="TableParagraph"/>
              <w:widowControl w:val="false"/>
              <w:spacing w:before="0" w:after="0"/>
              <w:ind w:left="211" w:right="211" w:hanging="0"/>
              <w:jc w:val="center"/>
              <w:rPr>
                <w:b/>
                <w:b/>
                <w:sz w:val="16"/>
                <w:szCs w:val="16"/>
              </w:rPr>
            </w:pPr>
            <w:r>
              <w:rPr>
                <w:b/>
                <w:kern w:val="0"/>
                <w:sz w:val="16"/>
                <w:szCs w:val="16"/>
                <w:lang w:val="en-US" w:eastAsia="en-US" w:bidi="ar-SA"/>
              </w:rPr>
              <w:t>comma 3, lettera a</w:t>
            </w:r>
          </w:p>
          <w:p>
            <w:pPr>
              <w:pStyle w:val="TableParagraph"/>
              <w:widowControl w:val="false"/>
              <w:spacing w:before="0" w:after="0"/>
              <w:ind w:left="211" w:right="211" w:hanging="0"/>
              <w:jc w:val="center"/>
              <w:rPr>
                <w:b/>
                <w:b/>
                <w:sz w:val="16"/>
                <w:szCs w:val="16"/>
              </w:rPr>
            </w:pPr>
            <w:r>
              <w:rPr>
                <w:b/>
                <w:sz w:val="16"/>
                <w:szCs w:val="16"/>
              </w:rPr>
            </w:r>
          </w:p>
        </w:tc>
        <w:tc>
          <w:tcPr>
            <w:tcW w:w="1006"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0" w:after="0"/>
              <w:ind w:left="213" w:right="211" w:hanging="0"/>
              <w:jc w:val="center"/>
              <w:rPr>
                <w:sz w:val="16"/>
                <w:szCs w:val="16"/>
              </w:rPr>
            </w:pPr>
            <w:r>
              <w:rPr>
                <w:b/>
                <w:kern w:val="0"/>
                <w:sz w:val="16"/>
                <w:szCs w:val="16"/>
                <w:lang w:val="en-US" w:eastAsia="en-US" w:bidi="ar-SA"/>
              </w:rPr>
              <w:t xml:space="preserve">Attività funzionali all'insegnamento </w:t>
            </w:r>
            <w:r>
              <w:rPr>
                <w:b/>
                <w:w w:val="95"/>
                <w:kern w:val="0"/>
                <w:sz w:val="16"/>
                <w:szCs w:val="16"/>
                <w:lang w:val="en-US" w:eastAsia="en-US" w:bidi="ar-SA"/>
              </w:rPr>
              <w:t xml:space="preserve">(Art. 29 </w:t>
            </w:r>
            <w:r>
              <w:rPr>
                <w:w w:val="95"/>
                <w:kern w:val="0"/>
                <w:sz w:val="16"/>
                <w:szCs w:val="16"/>
                <w:lang w:val="en-US" w:eastAsia="en-US" w:bidi="ar-SA"/>
              </w:rPr>
              <w:t>CCNL</w:t>
            </w:r>
            <w:r>
              <w:rPr>
                <w:spacing w:val="-15"/>
                <w:w w:val="95"/>
                <w:kern w:val="0"/>
                <w:sz w:val="16"/>
                <w:szCs w:val="16"/>
                <w:lang w:val="en-US" w:eastAsia="en-US" w:bidi="ar-SA"/>
              </w:rPr>
              <w:t xml:space="preserve"> </w:t>
            </w:r>
            <w:r>
              <w:rPr>
                <w:w w:val="95"/>
                <w:kern w:val="0"/>
                <w:sz w:val="16"/>
                <w:szCs w:val="16"/>
                <w:lang w:val="en-US" w:eastAsia="en-US" w:bidi="ar-SA"/>
              </w:rPr>
              <w:t>2006-09</w:t>
            </w:r>
          </w:p>
          <w:p>
            <w:pPr>
              <w:pStyle w:val="TableParagraph"/>
              <w:widowControl w:val="false"/>
              <w:spacing w:before="0" w:after="0"/>
              <w:ind w:left="211" w:right="211" w:hanging="0"/>
              <w:jc w:val="center"/>
              <w:rPr>
                <w:b/>
                <w:b/>
                <w:sz w:val="16"/>
                <w:szCs w:val="16"/>
              </w:rPr>
            </w:pPr>
            <w:r>
              <w:rPr>
                <w:b/>
                <w:kern w:val="0"/>
                <w:sz w:val="16"/>
                <w:szCs w:val="16"/>
                <w:lang w:val="en-US" w:eastAsia="en-US" w:bidi="ar-SA"/>
              </w:rPr>
              <w:t>comma 3, lettera b</w:t>
            </w:r>
          </w:p>
        </w:tc>
        <w:tc>
          <w:tcPr>
            <w:tcW w:w="1004"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spacing w:before="0" w:after="0"/>
              <w:ind w:left="210" w:right="197" w:firstLine="153"/>
              <w:jc w:val="left"/>
              <w:rPr>
                <w:b/>
                <w:b/>
                <w:sz w:val="16"/>
                <w:szCs w:val="16"/>
              </w:rPr>
            </w:pPr>
            <w:r>
              <w:rPr>
                <w:b/>
                <w:kern w:val="0"/>
                <w:sz w:val="16"/>
                <w:szCs w:val="16"/>
                <w:lang w:val="en-US" w:eastAsia="en-US" w:bidi="ar-SA"/>
              </w:rPr>
              <w:t>Funzione Docente</w:t>
            </w:r>
          </w:p>
          <w:p>
            <w:pPr>
              <w:pStyle w:val="TableParagraph"/>
              <w:widowControl w:val="false"/>
              <w:spacing w:before="0" w:after="0"/>
              <w:ind w:left="210" w:right="197" w:firstLine="153"/>
              <w:jc w:val="left"/>
              <w:rPr>
                <w:sz w:val="16"/>
                <w:szCs w:val="16"/>
              </w:rPr>
            </w:pPr>
            <w:r>
              <w:rPr>
                <w:b/>
                <w:w w:val="95"/>
                <w:kern w:val="0"/>
                <w:sz w:val="16"/>
                <w:szCs w:val="16"/>
                <w:lang w:val="en-US" w:eastAsia="en-US" w:bidi="ar-SA"/>
              </w:rPr>
              <w:t xml:space="preserve">(Art. 29, </w:t>
            </w:r>
            <w:r>
              <w:rPr>
                <w:w w:val="95"/>
                <w:kern w:val="0"/>
                <w:sz w:val="16"/>
                <w:szCs w:val="16"/>
                <w:lang w:val="en-US" w:eastAsia="en-US" w:bidi="ar-SA"/>
              </w:rPr>
              <w:t>CCNL2006-09</w:t>
            </w:r>
          </w:p>
          <w:p>
            <w:pPr>
              <w:pStyle w:val="TableParagraph"/>
              <w:widowControl w:val="false"/>
              <w:spacing w:before="0" w:after="0"/>
              <w:ind w:left="398" w:hanging="0"/>
              <w:jc w:val="left"/>
              <w:rPr>
                <w:b/>
                <w:b/>
                <w:sz w:val="16"/>
                <w:szCs w:val="16"/>
              </w:rPr>
            </w:pPr>
            <w:r>
              <w:rPr>
                <w:b/>
                <w:kern w:val="0"/>
                <w:sz w:val="16"/>
                <w:szCs w:val="16"/>
                <w:lang w:val="en-US" w:eastAsia="en-US" w:bidi="ar-SA"/>
              </w:rPr>
              <w:t>comma 3 lettera c</w:t>
            </w:r>
          </w:p>
        </w:tc>
      </w:tr>
      <w:tr>
        <w:trPr>
          <w:trHeight w:val="544"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lineRule="auto" w:line="235" w:before="240" w:after="0"/>
              <w:ind w:left="74" w:hanging="0"/>
              <w:jc w:val="left"/>
              <w:rPr>
                <w:b/>
                <w:b/>
                <w:sz w:val="20"/>
              </w:rPr>
            </w:pPr>
            <w:r>
              <w:rPr>
                <w:b/>
                <w:w w:val="90"/>
                <w:kern w:val="0"/>
                <w:sz w:val="20"/>
                <w:szCs w:val="22"/>
                <w:lang w:val="en-US" w:eastAsia="en-US" w:bidi="ar-SA"/>
              </w:rPr>
              <w:t xml:space="preserve">Programmazione </w:t>
            </w:r>
            <w:r>
              <w:rPr>
                <w:b/>
                <w:w w:val="99"/>
                <w:kern w:val="0"/>
                <w:sz w:val="20"/>
                <w:szCs w:val="22"/>
                <w:lang w:val="en-US" w:eastAsia="en-US" w:bidi="ar-SA"/>
              </w:rPr>
              <w:t>in</w:t>
            </w:r>
            <w:r>
              <w:rPr>
                <w:b/>
                <w:w w:val="103"/>
                <w:kern w:val="0"/>
                <w:sz w:val="20"/>
                <w:szCs w:val="22"/>
                <w:lang w:val="en-US" w:eastAsia="en-US" w:bidi="ar-SA"/>
              </w:rPr>
              <w:t>iz</w:t>
            </w:r>
            <w:r>
              <w:rPr>
                <w:b/>
                <w:w w:val="97"/>
                <w:kern w:val="0"/>
                <w:sz w:val="20"/>
                <w:szCs w:val="22"/>
                <w:lang w:val="en-US" w:eastAsia="en-US" w:bidi="ar-SA"/>
              </w:rPr>
              <w:t>ia</w:t>
            </w:r>
            <w:r>
              <w:rPr>
                <w:b/>
                <w:w w:val="93"/>
                <w:kern w:val="0"/>
                <w:sz w:val="20"/>
                <w:szCs w:val="22"/>
                <w:lang w:val="en-US" w:eastAsia="en-US" w:bidi="ar-SA"/>
              </w:rPr>
              <w:t>l</w:t>
            </w:r>
            <w:r>
              <w:rPr>
                <w:b/>
                <w:w w:val="105"/>
                <w:kern w:val="0"/>
                <w:sz w:val="20"/>
                <w:szCs w:val="22"/>
                <w:lang w:val="en-US" w:eastAsia="en-US" w:bidi="ar-SA"/>
              </w:rPr>
              <w:t>e</w:t>
            </w:r>
            <w:r>
              <w:rPr>
                <w:b/>
                <w:w w:val="197"/>
                <w:kern w:val="0"/>
                <w:sz w:val="20"/>
                <w:szCs w:val="22"/>
                <w:lang w:val="en-US" w:eastAsia="en-US" w:bidi="ar-SA"/>
              </w:rPr>
              <w:t>/</w:t>
            </w:r>
            <w:r>
              <w:rPr>
                <w:b/>
                <w:w w:val="90"/>
                <w:kern w:val="0"/>
                <w:sz w:val="20"/>
                <w:szCs w:val="22"/>
                <w:lang w:val="en-US" w:eastAsia="en-US" w:bidi="ar-SA"/>
              </w:rPr>
              <w:t>f</w:t>
            </w:r>
            <w:r>
              <w:rPr>
                <w:b/>
                <w:w w:val="99"/>
                <w:kern w:val="0"/>
                <w:sz w:val="20"/>
                <w:szCs w:val="22"/>
                <w:lang w:val="en-US" w:eastAsia="en-US" w:bidi="ar-SA"/>
              </w:rPr>
              <w:t>in</w:t>
            </w:r>
            <w:r>
              <w:rPr>
                <w:b/>
                <w:w w:val="95"/>
                <w:kern w:val="0"/>
                <w:sz w:val="20"/>
                <w:szCs w:val="22"/>
                <w:lang w:val="en-US" w:eastAsia="en-US" w:bidi="ar-SA"/>
              </w:rPr>
              <w:t>a</w:t>
            </w:r>
            <w:r>
              <w:rPr>
                <w:b/>
                <w:w w:val="93"/>
                <w:kern w:val="0"/>
                <w:sz w:val="20"/>
                <w:szCs w:val="22"/>
                <w:lang w:val="en-US" w:eastAsia="en-US" w:bidi="ar-SA"/>
              </w:rPr>
              <w:t>l</w:t>
            </w:r>
            <w:r>
              <w:rPr>
                <w:b/>
                <w:w w:val="105"/>
                <w:kern w:val="0"/>
                <w:sz w:val="20"/>
                <w:szCs w:val="22"/>
                <w:lang w:val="en-US" w:eastAsia="en-US" w:bidi="ar-SA"/>
              </w:rPr>
              <w:t>e</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ind w:left="17" w:right="11" w:hanging="0"/>
              <w:jc w:val="center"/>
              <w:rPr>
                <w:b/>
                <w:b/>
                <w:sz w:val="18"/>
                <w:szCs w:val="18"/>
              </w:rPr>
            </w:pPr>
            <w:r>
              <w:rPr>
                <w:b/>
                <w:kern w:val="0"/>
                <w:sz w:val="18"/>
                <w:szCs w:val="18"/>
                <w:lang w:val="en-US" w:eastAsia="en-US" w:bidi="ar-SA"/>
              </w:rPr>
              <w:t>Dal 4 al 10</w:t>
            </w:r>
          </w:p>
          <w:p>
            <w:pPr>
              <w:pStyle w:val="TableParagraph"/>
              <w:widowControl w:val="false"/>
              <w:spacing w:lineRule="auto" w:line="276" w:before="240" w:after="0"/>
              <w:ind w:left="17" w:right="45" w:hanging="0"/>
              <w:jc w:val="center"/>
              <w:rPr>
                <w:b/>
                <w:b/>
                <w:i/>
                <w:i/>
                <w:sz w:val="18"/>
                <w:szCs w:val="18"/>
              </w:rPr>
            </w:pPr>
            <w:r>
              <w:rPr>
                <w:b/>
                <w:i/>
                <w:w w:val="95"/>
                <w:kern w:val="0"/>
                <w:sz w:val="18"/>
                <w:szCs w:val="18"/>
                <w:lang w:val="en-US" w:eastAsia="en-US" w:bidi="ar-SA"/>
              </w:rPr>
              <w:t>( 15 h)</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ind w:left="23" w:right="13" w:hanging="0"/>
              <w:jc w:val="center"/>
              <w:rPr>
                <w:b/>
                <w:b/>
                <w:i/>
                <w:i/>
                <w:sz w:val="18"/>
                <w:szCs w:val="18"/>
              </w:rPr>
            </w:pPr>
            <w:r>
              <w:rPr>
                <w:b/>
                <w:i/>
                <w:kern w:val="0"/>
                <w:sz w:val="18"/>
                <w:szCs w:val="18"/>
                <w:lang w:val="en-US" w:eastAsia="en-US" w:bidi="ar-SA"/>
              </w:rPr>
              <w:t>15 h</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24"/>
                <w:szCs w:val="24"/>
              </w:rPr>
            </w:pPr>
            <w:r>
              <w:rPr>
                <w:b/>
                <w:sz w:val="24"/>
                <w:szCs w:val="24"/>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24"/>
                <w:szCs w:val="24"/>
              </w:rPr>
            </w:pPr>
            <w:r>
              <w:rPr>
                <w:b/>
                <w:sz w:val="24"/>
                <w:szCs w:val="24"/>
              </w:rPr>
            </w:r>
          </w:p>
        </w:tc>
      </w:tr>
      <w:tr>
        <w:trPr>
          <w:trHeight w:val="538"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before="240" w:after="0"/>
              <w:ind w:left="74" w:hanging="0"/>
              <w:jc w:val="left"/>
              <w:rPr>
                <w:b/>
                <w:b/>
                <w:sz w:val="20"/>
              </w:rPr>
            </w:pPr>
            <w:r>
              <w:rPr>
                <w:b/>
                <w:kern w:val="0"/>
                <w:sz w:val="20"/>
                <w:szCs w:val="22"/>
                <w:lang w:val="en-US" w:eastAsia="en-US" w:bidi="ar-SA"/>
              </w:rPr>
              <w:t>Collegio docenti</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7" w:right="8" w:hanging="0"/>
              <w:jc w:val="center"/>
              <w:rPr>
                <w:b/>
                <w:b/>
                <w:sz w:val="20"/>
                <w:szCs w:val="20"/>
              </w:rPr>
            </w:pPr>
            <w:r>
              <w:rPr>
                <w:b/>
                <w:kern w:val="0"/>
                <w:sz w:val="20"/>
                <w:szCs w:val="20"/>
                <w:lang w:val="en-US" w:eastAsia="en-US" w:bidi="ar-SA"/>
              </w:rPr>
              <w:t>1</w:t>
            </w:r>
          </w:p>
          <w:p>
            <w:pPr>
              <w:pStyle w:val="TableParagraph"/>
              <w:widowControl w:val="false"/>
              <w:spacing w:lineRule="auto" w:line="360" w:before="0" w:after="0"/>
              <w:ind w:left="17" w:right="10" w:hanging="0"/>
              <w:jc w:val="center"/>
              <w:rPr>
                <w:b/>
                <w:b/>
                <w:i/>
                <w:i/>
                <w:sz w:val="20"/>
                <w:szCs w:val="20"/>
              </w:rPr>
            </w:pPr>
            <w:r>
              <w:rPr>
                <w:b/>
                <w:i/>
                <w:w w:val="90"/>
                <w:kern w:val="0"/>
                <w:sz w:val="20"/>
                <w:szCs w:val="20"/>
                <w:lang w:val="en-US" w:eastAsia="en-US" w:bidi="ar-SA"/>
              </w:rPr>
              <w:t>(2 h )</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32" w:right="200" w:hanging="0"/>
              <w:jc w:val="center"/>
              <w:rPr>
                <w:b/>
                <w:b/>
                <w:sz w:val="20"/>
                <w:szCs w:val="20"/>
              </w:rPr>
            </w:pPr>
            <w:r>
              <w:rPr>
                <w:b/>
                <w:kern w:val="0"/>
                <w:sz w:val="20"/>
                <w:szCs w:val="20"/>
                <w:lang w:val="en-US" w:eastAsia="en-US" w:bidi="ar-SA"/>
              </w:rPr>
              <w:t>17</w:t>
            </w:r>
          </w:p>
          <w:p>
            <w:pPr>
              <w:pStyle w:val="TableParagraph"/>
              <w:widowControl w:val="false"/>
              <w:spacing w:lineRule="auto" w:line="360" w:before="0" w:after="0"/>
              <w:ind w:left="131" w:right="200" w:hanging="0"/>
              <w:jc w:val="center"/>
              <w:rPr>
                <w:b/>
                <w:b/>
                <w:i/>
                <w:i/>
                <w:sz w:val="20"/>
                <w:szCs w:val="20"/>
              </w:rPr>
            </w:pPr>
            <w:r>
              <w:rPr>
                <w:b/>
                <w:i/>
                <w:w w:val="95"/>
                <w:kern w:val="0"/>
                <w:sz w:val="20"/>
                <w:szCs w:val="20"/>
                <w:lang w:val="en-US" w:eastAsia="en-US" w:bidi="ar-SA"/>
              </w:rPr>
              <w:t>( 2 h )</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69" w:right="200" w:hanging="0"/>
              <w:jc w:val="center"/>
              <w:rPr>
                <w:b/>
                <w:b/>
                <w:i/>
                <w:i/>
                <w:sz w:val="20"/>
                <w:szCs w:val="20"/>
              </w:rPr>
            </w:pPr>
            <w:r>
              <w:rPr>
                <w:b/>
                <w:i/>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33" w:right="200" w:hanging="0"/>
              <w:jc w:val="center"/>
              <w:rPr>
                <w:b/>
                <w:b/>
                <w:sz w:val="20"/>
                <w:szCs w:val="20"/>
              </w:rPr>
            </w:pPr>
            <w:r>
              <w:rPr>
                <w:b/>
                <w:w w:val="95"/>
                <w:kern w:val="0"/>
                <w:sz w:val="20"/>
                <w:szCs w:val="20"/>
                <w:lang w:val="en-US" w:eastAsia="en-US" w:bidi="ar-SA"/>
              </w:rPr>
              <w:t>12</w:t>
            </w:r>
          </w:p>
          <w:p>
            <w:pPr>
              <w:pStyle w:val="TableParagraph"/>
              <w:widowControl w:val="false"/>
              <w:spacing w:lineRule="auto" w:line="360" w:before="0" w:after="0"/>
              <w:jc w:val="center"/>
              <w:rPr>
                <w:b/>
                <w:b/>
                <w:sz w:val="20"/>
                <w:szCs w:val="20"/>
              </w:rPr>
            </w:pPr>
            <w:r>
              <w:rPr>
                <w:b/>
                <w:i/>
                <w:w w:val="95"/>
                <w:kern w:val="0"/>
                <w:sz w:val="20"/>
                <w:szCs w:val="20"/>
                <w:lang w:val="en-US" w:eastAsia="en-US" w:bidi="ar-SA"/>
              </w:rPr>
              <w:t>( 2 h )</w:t>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50" w:right="11" w:hanging="0"/>
              <w:jc w:val="center"/>
              <w:rPr>
                <w:b/>
                <w:b/>
                <w:sz w:val="20"/>
                <w:szCs w:val="20"/>
              </w:rPr>
            </w:pPr>
            <w:r>
              <w:rPr>
                <w:b/>
                <w:w w:val="95"/>
                <w:kern w:val="0"/>
                <w:sz w:val="20"/>
                <w:szCs w:val="20"/>
                <w:lang w:val="en-US" w:eastAsia="en-US" w:bidi="ar-SA"/>
              </w:rPr>
              <w:t>12</w:t>
            </w:r>
          </w:p>
          <w:p>
            <w:pPr>
              <w:pStyle w:val="TableParagraph"/>
              <w:widowControl w:val="false"/>
              <w:spacing w:lineRule="auto" w:line="360" w:before="0" w:after="0"/>
              <w:ind w:left="57" w:right="11" w:hanging="0"/>
              <w:jc w:val="center"/>
              <w:rPr>
                <w:b/>
                <w:b/>
                <w:i/>
                <w:i/>
                <w:sz w:val="20"/>
                <w:szCs w:val="20"/>
              </w:rPr>
            </w:pPr>
            <w:r>
              <w:rPr>
                <w:b/>
                <w:i/>
                <w:w w:val="95"/>
                <w:kern w:val="0"/>
                <w:sz w:val="20"/>
                <w:szCs w:val="20"/>
                <w:lang w:val="en-US" w:eastAsia="en-US" w:bidi="ar-SA"/>
              </w:rPr>
              <w:t>( 2 h )</w:t>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81" w:right="115" w:hanging="0"/>
              <w:jc w:val="center"/>
              <w:rPr>
                <w:b/>
                <w:b/>
                <w:sz w:val="20"/>
                <w:szCs w:val="20"/>
              </w:rPr>
            </w:pPr>
            <w:r>
              <w:rPr>
                <w:b/>
                <w:w w:val="95"/>
                <w:kern w:val="0"/>
                <w:sz w:val="20"/>
                <w:szCs w:val="20"/>
                <w:lang w:val="en-US" w:eastAsia="en-US" w:bidi="ar-SA"/>
              </w:rPr>
              <w:t>7</w:t>
            </w:r>
          </w:p>
          <w:p>
            <w:pPr>
              <w:pStyle w:val="TableParagraph"/>
              <w:widowControl w:val="false"/>
              <w:spacing w:lineRule="auto" w:line="360" w:before="0" w:after="0"/>
              <w:ind w:left="181" w:right="170" w:hanging="0"/>
              <w:jc w:val="center"/>
              <w:rPr>
                <w:b/>
                <w:b/>
                <w:i/>
                <w:i/>
                <w:sz w:val="20"/>
                <w:szCs w:val="20"/>
              </w:rPr>
            </w:pPr>
            <w:r>
              <w:rPr>
                <w:b/>
                <w:i/>
                <w:w w:val="95"/>
                <w:kern w:val="0"/>
                <w:sz w:val="20"/>
                <w:szCs w:val="20"/>
                <w:lang w:val="en-US" w:eastAsia="en-US" w:bidi="ar-SA"/>
              </w:rPr>
              <w:t>( 2 h</w:t>
            </w:r>
            <w:r>
              <w:rPr>
                <w:b/>
                <w:i/>
                <w:spacing w:val="-23"/>
                <w:w w:val="95"/>
                <w:kern w:val="0"/>
                <w:sz w:val="20"/>
                <w:szCs w:val="20"/>
                <w:lang w:val="en-US" w:eastAsia="en-US" w:bidi="ar-SA"/>
              </w:rPr>
              <w:t xml:space="preserve"> </w:t>
            </w:r>
            <w:r>
              <w:rPr>
                <w:b/>
                <w:i/>
                <w:w w:val="95"/>
                <w:kern w:val="0"/>
                <w:sz w:val="20"/>
                <w:szCs w:val="20"/>
                <w:lang w:val="en-US" w:eastAsia="en-US" w:bidi="ar-SA"/>
              </w:rPr>
              <w:t>)</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81" w:right="172" w:hanging="0"/>
              <w:jc w:val="center"/>
              <w:rPr>
                <w:b/>
                <w:b/>
                <w:sz w:val="20"/>
                <w:szCs w:val="20"/>
              </w:rPr>
            </w:pPr>
            <w:r>
              <w:rPr>
                <w:b/>
                <w:kern w:val="0"/>
                <w:sz w:val="20"/>
                <w:szCs w:val="20"/>
                <w:lang w:val="en-US" w:eastAsia="en-US" w:bidi="ar-SA"/>
              </w:rPr>
              <w:t>26</w:t>
            </w:r>
          </w:p>
          <w:p>
            <w:pPr>
              <w:pStyle w:val="TableParagraph"/>
              <w:widowControl w:val="false"/>
              <w:spacing w:lineRule="auto" w:line="360" w:before="0" w:after="0"/>
              <w:ind w:left="181" w:right="174" w:hanging="0"/>
              <w:jc w:val="center"/>
              <w:rPr>
                <w:b/>
                <w:b/>
                <w:i/>
                <w:i/>
                <w:sz w:val="20"/>
                <w:szCs w:val="20"/>
              </w:rPr>
            </w:pPr>
            <w:r>
              <w:rPr>
                <w:b/>
                <w:i/>
                <w:w w:val="95"/>
                <w:kern w:val="0"/>
                <w:sz w:val="20"/>
                <w:szCs w:val="20"/>
                <w:lang w:val="en-US" w:eastAsia="en-US" w:bidi="ar-SA"/>
              </w:rPr>
              <w:t>( 2 h )</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23" w:right="28" w:hanging="0"/>
              <w:jc w:val="center"/>
              <w:rPr>
                <w:b/>
                <w:b/>
                <w:i/>
                <w:i/>
                <w:sz w:val="20"/>
                <w:szCs w:val="20"/>
              </w:rPr>
            </w:pPr>
            <w:r>
              <w:rPr>
                <w:b/>
                <w:i/>
                <w:kern w:val="0"/>
                <w:sz w:val="20"/>
                <w:szCs w:val="20"/>
                <w:lang w:val="en-US" w:eastAsia="en-US" w:bidi="ar-SA"/>
              </w:rPr>
              <w:t>12 h</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24"/>
                <w:szCs w:val="24"/>
              </w:rPr>
            </w:pPr>
            <w:r>
              <w:rPr>
                <w:b/>
                <w:sz w:val="24"/>
                <w:szCs w:val="24"/>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24"/>
                <w:szCs w:val="24"/>
              </w:rPr>
            </w:pPr>
            <w:r>
              <w:rPr>
                <w:b/>
                <w:sz w:val="24"/>
                <w:szCs w:val="24"/>
              </w:rPr>
            </w:r>
          </w:p>
        </w:tc>
      </w:tr>
      <w:tr>
        <w:trPr>
          <w:trHeight w:val="716"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lineRule="exact" w:line="223" w:before="240" w:after="0"/>
              <w:ind w:left="74" w:hanging="0"/>
              <w:jc w:val="left"/>
              <w:rPr>
                <w:b/>
                <w:b/>
                <w:sz w:val="20"/>
              </w:rPr>
            </w:pPr>
            <w:r>
              <w:rPr>
                <w:b/>
                <w:kern w:val="0"/>
                <w:sz w:val="20"/>
                <w:szCs w:val="22"/>
                <w:lang w:val="en-US" w:eastAsia="en-US" w:bidi="ar-SA"/>
              </w:rPr>
              <w:t>Consigli di classe</w:t>
            </w:r>
          </w:p>
          <w:p>
            <w:pPr>
              <w:pStyle w:val="TableParagraph"/>
              <w:widowControl w:val="false"/>
              <w:spacing w:lineRule="exact" w:line="211" w:before="240" w:after="0"/>
              <w:ind w:left="74" w:hanging="0"/>
              <w:jc w:val="left"/>
              <w:rPr>
                <w:b/>
                <w:b/>
                <w:i/>
                <w:i/>
                <w:sz w:val="19"/>
              </w:rPr>
            </w:pPr>
            <w:r>
              <w:rPr>
                <w:b/>
                <w:i/>
                <w:w w:val="95"/>
                <w:kern w:val="0"/>
                <w:sz w:val="19"/>
                <w:szCs w:val="22"/>
                <w:lang w:val="en-US" w:eastAsia="en-US" w:bidi="ar-SA"/>
              </w:rPr>
              <w:t>( Tecnici: solo ocent )</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bCs/>
                <w:sz w:val="18"/>
                <w:szCs w:val="18"/>
              </w:rPr>
            </w:pPr>
            <w:r>
              <w:rPr>
                <w:b/>
                <w:bCs/>
                <w:kern w:val="0"/>
                <w:sz w:val="18"/>
                <w:szCs w:val="18"/>
                <w:lang w:val="en-US" w:eastAsia="en-US" w:bidi="ar-SA"/>
              </w:rPr>
              <w:t>14/15</w:t>
            </w:r>
          </w:p>
          <w:p>
            <w:pPr>
              <w:pStyle w:val="TableParagraph"/>
              <w:widowControl w:val="false"/>
              <w:spacing w:lineRule="auto" w:line="276" w:before="240" w:after="0"/>
              <w:jc w:val="center"/>
              <w:rPr>
                <w:b/>
                <w:b/>
                <w:bCs/>
                <w:i/>
                <w:i/>
                <w:sz w:val="18"/>
                <w:szCs w:val="18"/>
              </w:rPr>
            </w:pPr>
            <w:r>
              <w:rPr>
                <w:b/>
                <w:bCs/>
                <w:i/>
                <w:kern w:val="0"/>
                <w:sz w:val="18"/>
                <w:szCs w:val="18"/>
                <w:lang w:val="en-US" w:eastAsia="en-US" w:bidi="ar-SA"/>
              </w:rPr>
              <w:t>(</w:t>
            </w:r>
            <w:r>
              <w:rPr>
                <w:b/>
                <w:i/>
                <w:kern w:val="0"/>
                <w:sz w:val="18"/>
                <w:szCs w:val="18"/>
                <w:lang w:val="en-US" w:eastAsia="en-US" w:bidi="ar-SA"/>
              </w:rPr>
              <w:t>1h)</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kern w:val="0"/>
                <w:sz w:val="18"/>
                <w:szCs w:val="18"/>
                <w:lang w:val="en-US" w:eastAsia="en-US" w:bidi="ar-SA"/>
              </w:rPr>
              <w:t>29/30</w:t>
            </w:r>
          </w:p>
          <w:p>
            <w:pPr>
              <w:pStyle w:val="TableParagraph"/>
              <w:widowControl w:val="false"/>
              <w:spacing w:lineRule="auto" w:line="276" w:before="240" w:after="0"/>
              <w:jc w:val="center"/>
              <w:rPr>
                <w:b/>
                <w:b/>
                <w:sz w:val="18"/>
                <w:szCs w:val="18"/>
              </w:rPr>
            </w:pPr>
            <w:r>
              <w:rPr>
                <w:b/>
                <w:i/>
                <w:kern w:val="0"/>
                <w:sz w:val="18"/>
                <w:szCs w:val="18"/>
                <w:lang w:val="en-US" w:eastAsia="en-US" w:bidi="ar-SA"/>
              </w:rPr>
              <w:t>(1h)</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ind w:left="181" w:right="171" w:hanging="0"/>
              <w:jc w:val="center"/>
              <w:rPr>
                <w:b/>
                <w:b/>
                <w:i/>
                <w:i/>
                <w:sz w:val="18"/>
                <w:szCs w:val="18"/>
              </w:rPr>
            </w:pPr>
            <w:r>
              <w:rPr>
                <w:b/>
                <w:i/>
                <w:sz w:val="18"/>
                <w:szCs w:val="18"/>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ind w:left="138" w:right="200" w:hanging="0"/>
              <w:jc w:val="center"/>
              <w:rPr>
                <w:b/>
                <w:b/>
                <w:sz w:val="18"/>
                <w:szCs w:val="18"/>
              </w:rPr>
            </w:pPr>
            <w:r>
              <w:rPr>
                <w:b/>
                <w:kern w:val="0"/>
                <w:sz w:val="18"/>
                <w:szCs w:val="18"/>
                <w:lang w:val="en-US" w:eastAsia="en-US" w:bidi="ar-SA"/>
              </w:rPr>
              <w:t>20/21</w:t>
            </w:r>
          </w:p>
          <w:p>
            <w:pPr>
              <w:pStyle w:val="TableParagraph"/>
              <w:widowControl w:val="false"/>
              <w:spacing w:lineRule="auto" w:line="276" w:before="240" w:after="0"/>
              <w:ind w:left="181" w:right="151" w:hanging="0"/>
              <w:jc w:val="center"/>
              <w:rPr>
                <w:b/>
                <w:b/>
                <w:i/>
                <w:i/>
                <w:sz w:val="18"/>
                <w:szCs w:val="18"/>
              </w:rPr>
            </w:pPr>
            <w:r>
              <w:rPr>
                <w:b/>
                <w:i/>
                <w:w w:val="95"/>
                <w:kern w:val="0"/>
                <w:sz w:val="18"/>
                <w:szCs w:val="18"/>
                <w:lang w:val="en-US" w:eastAsia="en-US" w:bidi="ar-SA"/>
              </w:rPr>
              <w:t>( 1 h )</w:t>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ind w:left="279" w:hanging="0"/>
              <w:jc w:val="center"/>
              <w:rPr>
                <w:b/>
                <w:b/>
                <w:i/>
                <w:i/>
                <w:sz w:val="24"/>
                <w:szCs w:val="24"/>
              </w:rPr>
            </w:pPr>
            <w:r>
              <w:rPr>
                <w:b/>
                <w:i/>
                <w:sz w:val="24"/>
                <w:szCs w:val="24"/>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24"/>
                <w:szCs w:val="24"/>
              </w:rPr>
            </w:pPr>
            <w:r>
              <w:rPr>
                <w:b/>
                <w:sz w:val="24"/>
                <w:szCs w:val="24"/>
              </w:rPr>
            </w:r>
          </w:p>
        </w:tc>
      </w:tr>
      <w:tr>
        <w:trPr>
          <w:trHeight w:val="825"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lineRule="exact" w:line="228" w:before="240" w:after="0"/>
              <w:ind w:left="74" w:hanging="0"/>
              <w:jc w:val="left"/>
              <w:rPr>
                <w:b/>
                <w:b/>
                <w:sz w:val="20"/>
              </w:rPr>
            </w:pPr>
            <w:r>
              <w:rPr>
                <w:b/>
                <w:kern w:val="0"/>
                <w:sz w:val="20"/>
                <w:szCs w:val="22"/>
                <w:lang w:val="en-US" w:eastAsia="en-US" w:bidi="ar-SA"/>
              </w:rPr>
              <w:t>Consigli di classe</w:t>
            </w:r>
          </w:p>
          <w:p>
            <w:pPr>
              <w:pStyle w:val="TableParagraph"/>
              <w:widowControl w:val="false"/>
              <w:spacing w:lineRule="exact" w:line="216" w:before="240" w:after="0"/>
              <w:ind w:left="74" w:hanging="0"/>
              <w:jc w:val="left"/>
              <w:rPr>
                <w:b/>
                <w:b/>
                <w:i/>
                <w:i/>
                <w:sz w:val="19"/>
              </w:rPr>
            </w:pPr>
            <w:r>
              <w:rPr>
                <w:b/>
                <w:i/>
                <w:spacing w:val="12"/>
                <w:w w:val="82"/>
                <w:kern w:val="0"/>
                <w:sz w:val="19"/>
                <w:szCs w:val="22"/>
                <w:lang w:val="en-US" w:eastAsia="en-US" w:bidi="ar-SA"/>
              </w:rPr>
              <w:t>(</w:t>
            </w:r>
            <w:r>
              <w:rPr>
                <w:b/>
                <w:i/>
                <w:spacing w:val="-7"/>
                <w:w w:val="101"/>
                <w:kern w:val="0"/>
                <w:sz w:val="19"/>
                <w:szCs w:val="22"/>
                <w:lang w:val="en-US" w:eastAsia="en-US" w:bidi="ar-SA"/>
              </w:rPr>
              <w:t>G</w:t>
            </w:r>
            <w:r>
              <w:rPr>
                <w:b/>
                <w:i/>
                <w:spacing w:val="9"/>
                <w:w w:val="81"/>
                <w:kern w:val="0"/>
                <w:sz w:val="19"/>
                <w:szCs w:val="22"/>
                <w:lang w:val="en-US" w:eastAsia="en-US" w:bidi="ar-SA"/>
              </w:rPr>
              <w:t>i</w:t>
            </w:r>
            <w:r>
              <w:rPr>
                <w:b/>
                <w:i/>
                <w:spacing w:val="10"/>
                <w:w w:val="81"/>
                <w:kern w:val="0"/>
                <w:sz w:val="19"/>
                <w:szCs w:val="22"/>
                <w:lang w:val="en-US" w:eastAsia="en-US" w:bidi="ar-SA"/>
              </w:rPr>
              <w:t>u</w:t>
            </w:r>
            <w:r>
              <w:rPr>
                <w:b/>
                <w:i/>
                <w:spacing w:val="2"/>
                <w:w w:val="81"/>
                <w:kern w:val="0"/>
                <w:sz w:val="19"/>
                <w:szCs w:val="22"/>
                <w:lang w:val="en-US" w:eastAsia="en-US" w:bidi="ar-SA"/>
              </w:rPr>
              <w:t>r</w:t>
            </w:r>
            <w:r>
              <w:rPr>
                <w:b/>
                <w:i/>
                <w:spacing w:val="9"/>
                <w:w w:val="88"/>
                <w:kern w:val="0"/>
                <w:sz w:val="19"/>
                <w:szCs w:val="22"/>
                <w:lang w:val="en-US" w:eastAsia="en-US" w:bidi="ar-SA"/>
              </w:rPr>
              <w:t>i</w:t>
            </w:r>
            <w:r>
              <w:rPr>
                <w:b/>
                <w:i/>
                <w:spacing w:val="8"/>
                <w:w w:val="88"/>
                <w:kern w:val="0"/>
                <w:sz w:val="19"/>
                <w:szCs w:val="22"/>
                <w:lang w:val="en-US" w:eastAsia="en-US" w:bidi="ar-SA"/>
              </w:rPr>
              <w:t>d</w:t>
            </w:r>
            <w:r>
              <w:rPr>
                <w:b/>
                <w:i/>
                <w:spacing w:val="9"/>
                <w:w w:val="84"/>
                <w:kern w:val="0"/>
                <w:sz w:val="19"/>
                <w:szCs w:val="22"/>
                <w:lang w:val="en-US" w:eastAsia="en-US" w:bidi="ar-SA"/>
              </w:rPr>
              <w:t>i</w:t>
            </w:r>
            <w:r>
              <w:rPr>
                <w:b/>
                <w:i/>
                <w:spacing w:val="8"/>
                <w:w w:val="84"/>
                <w:kern w:val="0"/>
                <w:sz w:val="19"/>
                <w:szCs w:val="22"/>
                <w:lang w:val="en-US" w:eastAsia="en-US" w:bidi="ar-SA"/>
              </w:rPr>
              <w:t>c</w:t>
            </w:r>
            <w:r>
              <w:rPr>
                <w:b/>
                <w:i/>
                <w:spacing w:val="9"/>
                <w:w w:val="69"/>
                <w:kern w:val="0"/>
                <w:sz w:val="19"/>
                <w:szCs w:val="22"/>
                <w:lang w:val="en-US" w:eastAsia="en-US" w:bidi="ar-SA"/>
              </w:rPr>
              <w:t>i</w:t>
            </w:r>
            <w:r>
              <w:rPr>
                <w:b/>
                <w:i/>
                <w:w w:val="69"/>
                <w:kern w:val="0"/>
                <w:sz w:val="19"/>
                <w:szCs w:val="22"/>
                <w:lang w:val="en-US" w:eastAsia="en-US" w:bidi="ar-SA"/>
              </w:rPr>
              <w:t>:</w:t>
            </w:r>
            <w:r>
              <w:rPr>
                <w:b/>
                <w:i/>
                <w:spacing w:val="6"/>
                <w:kern w:val="0"/>
                <w:sz w:val="19"/>
                <w:szCs w:val="22"/>
                <w:lang w:val="en-US" w:eastAsia="en-US" w:bidi="ar-SA"/>
              </w:rPr>
              <w:t xml:space="preserve"> </w:t>
            </w:r>
            <w:r>
              <w:rPr>
                <w:b/>
                <w:i/>
                <w:spacing w:val="2"/>
                <w:w w:val="101"/>
                <w:kern w:val="0"/>
                <w:sz w:val="19"/>
                <w:szCs w:val="22"/>
                <w:lang w:val="en-US" w:eastAsia="en-US" w:bidi="ar-SA"/>
              </w:rPr>
              <w:t>D</w:t>
            </w:r>
            <w:r>
              <w:rPr>
                <w:b/>
                <w:i/>
                <w:spacing w:val="1"/>
                <w:w w:val="96"/>
                <w:kern w:val="0"/>
                <w:sz w:val="19"/>
                <w:szCs w:val="22"/>
                <w:lang w:val="en-US" w:eastAsia="en-US" w:bidi="ar-SA"/>
              </w:rPr>
              <w:t>o</w:t>
            </w:r>
            <w:r>
              <w:rPr>
                <w:b/>
                <w:i/>
                <w:spacing w:val="9"/>
                <w:w w:val="88"/>
                <w:kern w:val="0"/>
                <w:sz w:val="19"/>
                <w:szCs w:val="22"/>
                <w:lang w:val="en-US" w:eastAsia="en-US" w:bidi="ar-SA"/>
              </w:rPr>
              <w:t>ce</w:t>
            </w:r>
            <w:r>
              <w:rPr>
                <w:b/>
                <w:i/>
                <w:spacing w:val="6"/>
                <w:w w:val="88"/>
                <w:kern w:val="0"/>
                <w:sz w:val="19"/>
                <w:szCs w:val="22"/>
                <w:lang w:val="en-US" w:eastAsia="en-US" w:bidi="ar-SA"/>
              </w:rPr>
              <w:t>n</w:t>
            </w:r>
            <w:r>
              <w:rPr>
                <w:b/>
                <w:i/>
                <w:spacing w:val="2"/>
                <w:w w:val="99"/>
                <w:kern w:val="0"/>
                <w:sz w:val="19"/>
                <w:szCs w:val="22"/>
                <w:lang w:val="en-US" w:eastAsia="en-US" w:bidi="ar-SA"/>
              </w:rPr>
              <w:t>t</w:t>
            </w:r>
            <w:r>
              <w:rPr>
                <w:b/>
                <w:i/>
                <w:spacing w:val="9"/>
                <w:w w:val="78"/>
                <w:kern w:val="0"/>
                <w:sz w:val="19"/>
                <w:szCs w:val="22"/>
                <w:lang w:val="en-US" w:eastAsia="en-US" w:bidi="ar-SA"/>
              </w:rPr>
              <w:t>i</w:t>
            </w:r>
            <w:r>
              <w:rPr>
                <w:b/>
                <w:i/>
                <w:spacing w:val="8"/>
                <w:w w:val="170"/>
                <w:kern w:val="0"/>
                <w:sz w:val="19"/>
                <w:szCs w:val="22"/>
                <w:lang w:val="en-US" w:eastAsia="en-US" w:bidi="ar-SA"/>
              </w:rPr>
              <w:t>/</w:t>
            </w:r>
            <w:r>
              <w:rPr>
                <w:b/>
                <w:i/>
                <w:spacing w:val="17"/>
                <w:w w:val="84"/>
                <w:kern w:val="0"/>
                <w:sz w:val="19"/>
                <w:szCs w:val="22"/>
                <w:lang w:val="en-US" w:eastAsia="en-US" w:bidi="ar-SA"/>
              </w:rPr>
              <w:t>g</w:t>
            </w:r>
            <w:r>
              <w:rPr>
                <w:b/>
                <w:i/>
                <w:spacing w:val="9"/>
                <w:w w:val="87"/>
                <w:kern w:val="0"/>
                <w:sz w:val="19"/>
                <w:szCs w:val="22"/>
                <w:lang w:val="en-US" w:eastAsia="en-US" w:bidi="ar-SA"/>
              </w:rPr>
              <w:t>e</w:t>
            </w:r>
            <w:r>
              <w:rPr>
                <w:b/>
                <w:i/>
                <w:spacing w:val="6"/>
                <w:w w:val="87"/>
                <w:kern w:val="0"/>
                <w:sz w:val="19"/>
                <w:szCs w:val="22"/>
                <w:lang w:val="en-US" w:eastAsia="en-US" w:bidi="ar-SA"/>
              </w:rPr>
              <w:t>n</w:t>
            </w:r>
            <w:r>
              <w:rPr>
                <w:b/>
                <w:i/>
                <w:spacing w:val="11"/>
                <w:w w:val="78"/>
                <w:kern w:val="0"/>
                <w:sz w:val="19"/>
                <w:szCs w:val="22"/>
                <w:lang w:val="en-US" w:eastAsia="en-US" w:bidi="ar-SA"/>
              </w:rPr>
              <w:t>i</w:t>
            </w:r>
            <w:r>
              <w:rPr>
                <w:b/>
                <w:i/>
                <w:spacing w:val="2"/>
                <w:w w:val="99"/>
                <w:kern w:val="0"/>
                <w:sz w:val="19"/>
                <w:szCs w:val="22"/>
                <w:lang w:val="en-US" w:eastAsia="en-US" w:bidi="ar-SA"/>
              </w:rPr>
              <w:t>t</w:t>
            </w:r>
            <w:r>
              <w:rPr>
                <w:b/>
                <w:i/>
                <w:spacing w:val="1"/>
                <w:w w:val="96"/>
                <w:kern w:val="0"/>
                <w:sz w:val="19"/>
                <w:szCs w:val="22"/>
                <w:lang w:val="en-US" w:eastAsia="en-US" w:bidi="ar-SA"/>
              </w:rPr>
              <w:t>o</w:t>
            </w:r>
            <w:r>
              <w:rPr>
                <w:b/>
                <w:i/>
                <w:spacing w:val="2"/>
                <w:w w:val="81"/>
                <w:kern w:val="0"/>
                <w:sz w:val="19"/>
                <w:szCs w:val="22"/>
                <w:lang w:val="en-US" w:eastAsia="en-US" w:bidi="ar-SA"/>
              </w:rPr>
              <w:t>r</w:t>
            </w:r>
            <w:r>
              <w:rPr>
                <w:b/>
                <w:i/>
                <w:spacing w:val="8"/>
                <w:w w:val="78"/>
                <w:kern w:val="0"/>
                <w:sz w:val="19"/>
                <w:szCs w:val="22"/>
                <w:lang w:val="en-US" w:eastAsia="en-US" w:bidi="ar-SA"/>
              </w:rPr>
              <w:t>i</w:t>
            </w:r>
            <w:r>
              <w:rPr>
                <w:b/>
                <w:i/>
                <w:w w:val="82"/>
                <w:kern w:val="0"/>
                <w:sz w:val="19"/>
                <w:szCs w:val="22"/>
                <w:lang w:val="en-US" w:eastAsia="en-US" w:bidi="ar-SA"/>
              </w:rPr>
              <w:t>)</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23" w:right="16" w:hanging="0"/>
              <w:jc w:val="center"/>
              <w:rPr>
                <w:b/>
                <w:b/>
                <w:bCs/>
                <w:sz w:val="20"/>
                <w:szCs w:val="20"/>
              </w:rPr>
            </w:pPr>
            <w:r>
              <w:rPr>
                <w:b/>
                <w:bCs/>
                <w:i/>
                <w:kern w:val="0"/>
                <w:sz w:val="20"/>
                <w:szCs w:val="20"/>
                <w:lang w:val="en-US" w:eastAsia="en-US" w:bidi="ar-SA"/>
              </w:rPr>
              <w:t>14/15</w:t>
            </w:r>
          </w:p>
          <w:p>
            <w:pPr>
              <w:pStyle w:val="TableParagraph"/>
              <w:widowControl w:val="false"/>
              <w:spacing w:lineRule="auto" w:line="360" w:before="0" w:after="0"/>
              <w:ind w:left="23" w:right="16" w:hanging="0"/>
              <w:jc w:val="center"/>
              <w:rPr>
                <w:b/>
                <w:b/>
                <w:i/>
                <w:i/>
                <w:sz w:val="20"/>
                <w:szCs w:val="20"/>
              </w:rPr>
            </w:pPr>
            <w:r>
              <w:rPr>
                <w:b/>
                <w:i/>
                <w:kern w:val="0"/>
                <w:sz w:val="20"/>
                <w:szCs w:val="20"/>
                <w:lang w:val="en-US" w:eastAsia="en-US" w:bidi="ar-SA"/>
              </w:rPr>
              <w:t>(15 min)</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32" w:right="200" w:hanging="0"/>
              <w:jc w:val="center"/>
              <w:rPr>
                <w:b/>
                <w:b/>
                <w:sz w:val="20"/>
                <w:szCs w:val="20"/>
              </w:rPr>
            </w:pPr>
            <w:r>
              <w:rPr>
                <w:b/>
                <w:kern w:val="0"/>
                <w:sz w:val="20"/>
                <w:szCs w:val="20"/>
                <w:lang w:val="en-US" w:eastAsia="en-US" w:bidi="ar-SA"/>
              </w:rPr>
              <w:t>28/29</w:t>
            </w:r>
          </w:p>
          <w:p>
            <w:pPr>
              <w:pStyle w:val="TableParagraph"/>
              <w:widowControl w:val="false"/>
              <w:spacing w:lineRule="auto" w:line="360" w:before="0" w:after="0"/>
              <w:jc w:val="center"/>
              <w:rPr>
                <w:b/>
                <w:b/>
                <w:i/>
                <w:i/>
                <w:sz w:val="20"/>
                <w:szCs w:val="20"/>
              </w:rPr>
            </w:pPr>
            <w:r>
              <w:rPr>
                <w:b/>
                <w:i/>
                <w:kern w:val="0"/>
                <w:sz w:val="20"/>
                <w:szCs w:val="20"/>
                <w:lang w:val="en-US" w:eastAsia="en-US" w:bidi="ar-SA"/>
              </w:rPr>
              <w:t>(15 min)</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i/>
                <w:i/>
                <w:sz w:val="20"/>
                <w:szCs w:val="20"/>
              </w:rPr>
            </w:pPr>
            <w:r>
              <w:rPr>
                <w:b/>
                <w:i/>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32" w:right="200" w:hanging="0"/>
              <w:jc w:val="center"/>
              <w:rPr>
                <w:b/>
                <w:b/>
                <w:sz w:val="20"/>
                <w:szCs w:val="20"/>
              </w:rPr>
            </w:pPr>
            <w:r>
              <w:rPr>
                <w:b/>
                <w:kern w:val="0"/>
                <w:sz w:val="20"/>
                <w:szCs w:val="20"/>
                <w:lang w:val="en-US" w:eastAsia="en-US" w:bidi="ar-SA"/>
              </w:rPr>
              <w:t>20/21</w:t>
            </w:r>
          </w:p>
          <w:p>
            <w:pPr>
              <w:pStyle w:val="TableParagraph"/>
              <w:widowControl w:val="false"/>
              <w:spacing w:lineRule="auto" w:line="360" w:before="0" w:after="0"/>
              <w:jc w:val="center"/>
              <w:rPr>
                <w:b/>
                <w:b/>
                <w:sz w:val="20"/>
                <w:szCs w:val="20"/>
              </w:rPr>
            </w:pPr>
            <w:r>
              <w:rPr>
                <w:b/>
                <w:i/>
                <w:kern w:val="0"/>
                <w:sz w:val="20"/>
                <w:szCs w:val="20"/>
                <w:lang w:val="en-US" w:eastAsia="en-US" w:bidi="ar-SA"/>
              </w:rPr>
              <w:t>(15 min)</w:t>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ind w:left="23" w:right="15" w:hanging="0"/>
              <w:jc w:val="center"/>
              <w:rPr>
                <w:b/>
                <w:b/>
                <w:i/>
                <w:i/>
                <w:sz w:val="18"/>
                <w:szCs w:val="18"/>
              </w:rPr>
            </w:pPr>
            <w:r>
              <w:rPr>
                <w:b/>
                <w:i/>
                <w:sz w:val="18"/>
                <w:szCs w:val="18"/>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18"/>
                <w:szCs w:val="18"/>
              </w:rPr>
            </w:pPr>
            <w:r>
              <w:rPr>
                <w:b/>
                <w:sz w:val="18"/>
                <w:szCs w:val="18"/>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ind w:left="257" w:hanging="0"/>
              <w:jc w:val="center"/>
              <w:rPr>
                <w:b/>
                <w:b/>
                <w:i/>
                <w:i/>
                <w:sz w:val="24"/>
                <w:szCs w:val="24"/>
              </w:rPr>
            </w:pPr>
            <w:r>
              <w:rPr>
                <w:b/>
                <w:i/>
                <w:sz w:val="24"/>
                <w:szCs w:val="24"/>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before="240" w:after="0"/>
              <w:jc w:val="center"/>
              <w:rPr>
                <w:b/>
                <w:b/>
                <w:sz w:val="24"/>
                <w:szCs w:val="24"/>
              </w:rPr>
            </w:pPr>
            <w:r>
              <w:rPr>
                <w:b/>
                <w:sz w:val="24"/>
                <w:szCs w:val="24"/>
              </w:rPr>
            </w:r>
          </w:p>
        </w:tc>
      </w:tr>
      <w:tr>
        <w:trPr>
          <w:trHeight w:val="723"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lineRule="exact" w:line="223" w:before="240" w:after="0"/>
              <w:ind w:left="74" w:hanging="0"/>
              <w:jc w:val="left"/>
              <w:rPr>
                <w:b/>
                <w:b/>
                <w:sz w:val="20"/>
              </w:rPr>
            </w:pPr>
            <w:r>
              <w:rPr>
                <w:b/>
                <w:kern w:val="0"/>
                <w:sz w:val="20"/>
                <w:szCs w:val="22"/>
                <w:lang w:val="en-US" w:eastAsia="en-US" w:bidi="ar-SA"/>
              </w:rPr>
              <w:t>Scrutini quadrimestrali</w:t>
            </w:r>
          </w:p>
          <w:p>
            <w:pPr>
              <w:pStyle w:val="TableParagraph"/>
              <w:widowControl w:val="false"/>
              <w:spacing w:lineRule="exact" w:line="211" w:before="240" w:after="0"/>
              <w:ind w:left="74" w:hanging="0"/>
              <w:jc w:val="left"/>
              <w:rPr>
                <w:b/>
                <w:b/>
                <w:i/>
                <w:i/>
                <w:sz w:val="19"/>
              </w:rPr>
            </w:pPr>
            <w:r>
              <w:rPr>
                <w:b/>
                <w:i/>
                <w:w w:val="95"/>
                <w:kern w:val="0"/>
                <w:sz w:val="19"/>
                <w:szCs w:val="22"/>
                <w:lang w:val="en-US" w:eastAsia="en-US" w:bidi="ar-SA"/>
              </w:rPr>
              <w:t>( Tecnici: solo ocent )</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right="67" w:hanging="0"/>
              <w:jc w:val="center"/>
              <w:rPr>
                <w:b/>
                <w:b/>
                <w:sz w:val="20"/>
                <w:szCs w:val="20"/>
              </w:rPr>
            </w:pPr>
            <w:r>
              <w:rPr>
                <w:b/>
                <w:w w:val="93"/>
                <w:kern w:val="0"/>
                <w:sz w:val="20"/>
                <w:szCs w:val="20"/>
                <w:lang w:val="en-US" w:eastAsia="en-US" w:bidi="ar-SA"/>
              </w:rPr>
              <w:t>3--5-6</w:t>
            </w:r>
          </w:p>
          <w:p>
            <w:pPr>
              <w:pStyle w:val="TableParagraph"/>
              <w:widowControl w:val="false"/>
              <w:spacing w:lineRule="auto" w:line="360" w:before="0" w:after="0"/>
              <w:ind w:left="17" w:right="7" w:hanging="0"/>
              <w:jc w:val="center"/>
              <w:rPr>
                <w:b/>
                <w:b/>
                <w:i/>
                <w:i/>
                <w:sz w:val="20"/>
                <w:szCs w:val="20"/>
              </w:rPr>
            </w:pPr>
            <w:r>
              <w:rPr>
                <w:b/>
                <w:i/>
                <w:w w:val="95"/>
                <w:kern w:val="0"/>
                <w:sz w:val="20"/>
                <w:szCs w:val="20"/>
                <w:lang w:val="en-US" w:eastAsia="en-US" w:bidi="ar-SA"/>
              </w:rPr>
              <w:t>( 1 h )</w:t>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35" w:right="200" w:hanging="0"/>
              <w:jc w:val="center"/>
              <w:rPr>
                <w:b/>
                <w:b/>
                <w:sz w:val="20"/>
                <w:szCs w:val="20"/>
              </w:rPr>
            </w:pPr>
            <w:r>
              <w:rPr>
                <w:b/>
                <w:kern w:val="0"/>
                <w:sz w:val="20"/>
                <w:szCs w:val="20"/>
                <w:lang w:val="en-US" w:eastAsia="en-US" w:bidi="ar-SA"/>
              </w:rPr>
              <w:t>9-10</w:t>
            </w:r>
          </w:p>
          <w:p>
            <w:pPr>
              <w:pStyle w:val="TableParagraph"/>
              <w:widowControl w:val="false"/>
              <w:spacing w:lineRule="auto" w:line="360" w:before="0" w:after="0"/>
              <w:ind w:left="23" w:right="14" w:hanging="0"/>
              <w:jc w:val="center"/>
              <w:rPr>
                <w:b/>
                <w:b/>
                <w:i/>
                <w:i/>
                <w:sz w:val="20"/>
                <w:szCs w:val="20"/>
              </w:rPr>
            </w:pPr>
            <w:r>
              <w:rPr>
                <w:b/>
                <w:i/>
                <w:w w:val="95"/>
                <w:kern w:val="0"/>
                <w:sz w:val="20"/>
                <w:szCs w:val="20"/>
                <w:lang w:val="en-US" w:eastAsia="en-US" w:bidi="ar-SA"/>
              </w:rPr>
              <w:t>( 1 h )</w:t>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394" w:hanging="0"/>
              <w:jc w:val="center"/>
              <w:rPr>
                <w:b/>
                <w:b/>
                <w:i/>
                <w:i/>
                <w:sz w:val="20"/>
                <w:szCs w:val="20"/>
              </w:rPr>
            </w:pPr>
            <w:r>
              <w:rPr>
                <w:b/>
                <w:i/>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r>
      <w:tr>
        <w:trPr>
          <w:trHeight w:val="536"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before="240" w:after="0"/>
              <w:ind w:left="74" w:hanging="0"/>
              <w:jc w:val="left"/>
              <w:rPr>
                <w:b/>
                <w:b/>
                <w:sz w:val="20"/>
              </w:rPr>
            </w:pPr>
            <w:r>
              <w:rPr>
                <w:b/>
                <w:kern w:val="0"/>
                <w:sz w:val="20"/>
                <w:szCs w:val="22"/>
                <w:lang w:val="en-US" w:eastAsia="en-US" w:bidi="ar-SA"/>
              </w:rPr>
              <w:t>Incontri Scuola-Famiglia</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right="70" w:hanging="0"/>
              <w:jc w:val="center"/>
              <w:rPr>
                <w:b/>
                <w:b/>
                <w:sz w:val="20"/>
                <w:szCs w:val="20"/>
              </w:rPr>
            </w:pPr>
            <w:r>
              <w:rPr>
                <w:b/>
                <w:w w:val="93"/>
                <w:kern w:val="0"/>
                <w:sz w:val="20"/>
                <w:szCs w:val="20"/>
                <w:lang w:val="en-US" w:eastAsia="en-US" w:bidi="ar-SA"/>
              </w:rPr>
              <w:t>9/10</w:t>
            </w:r>
          </w:p>
          <w:p>
            <w:pPr>
              <w:pStyle w:val="TableParagraph"/>
              <w:widowControl w:val="false"/>
              <w:spacing w:lineRule="auto" w:line="360" w:before="0" w:after="0"/>
              <w:ind w:left="181" w:right="171" w:hanging="0"/>
              <w:jc w:val="center"/>
              <w:rPr>
                <w:b/>
                <w:b/>
                <w:i/>
                <w:i/>
                <w:sz w:val="20"/>
                <w:szCs w:val="20"/>
              </w:rPr>
            </w:pPr>
            <w:r>
              <w:rPr>
                <w:b/>
                <w:i/>
                <w:w w:val="95"/>
                <w:kern w:val="0"/>
                <w:sz w:val="20"/>
                <w:szCs w:val="20"/>
                <w:lang w:val="en-US" w:eastAsia="en-US" w:bidi="ar-SA"/>
              </w:rPr>
              <w:t>( 3 h )</w:t>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7" w:right="9" w:hanging="0"/>
              <w:jc w:val="center"/>
              <w:rPr>
                <w:b/>
                <w:b/>
                <w:i/>
                <w:i/>
                <w:sz w:val="20"/>
                <w:szCs w:val="20"/>
              </w:rPr>
            </w:pPr>
            <w:r>
              <w:rPr>
                <w:b/>
                <w:i/>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bCs/>
                <w:sz w:val="20"/>
                <w:szCs w:val="20"/>
              </w:rPr>
            </w:pPr>
            <w:r>
              <w:rPr>
                <w:b/>
                <w:bCs/>
                <w:kern w:val="0"/>
                <w:sz w:val="20"/>
                <w:szCs w:val="20"/>
                <w:lang w:val="en-US" w:eastAsia="en-US" w:bidi="ar-SA"/>
              </w:rPr>
              <w:t>11</w:t>
            </w:r>
          </w:p>
          <w:p>
            <w:pPr>
              <w:pStyle w:val="TableParagraph"/>
              <w:widowControl w:val="false"/>
              <w:spacing w:lineRule="auto" w:line="360" w:before="0" w:after="0"/>
              <w:jc w:val="center"/>
              <w:rPr>
                <w:b/>
                <w:b/>
                <w:i/>
                <w:i/>
                <w:sz w:val="20"/>
                <w:szCs w:val="20"/>
              </w:rPr>
            </w:pPr>
            <w:r>
              <w:rPr>
                <w:b/>
                <w:i/>
                <w:kern w:val="0"/>
                <w:sz w:val="20"/>
                <w:szCs w:val="20"/>
                <w:lang w:val="en-US" w:eastAsia="en-US" w:bidi="ar-SA"/>
              </w:rPr>
              <w:t>(3 h)</w:t>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81" w:right="170" w:hanging="0"/>
              <w:jc w:val="center"/>
              <w:rPr>
                <w:b/>
                <w:b/>
                <w:i/>
                <w:i/>
                <w:sz w:val="20"/>
                <w:szCs w:val="20"/>
              </w:rPr>
            </w:pPr>
            <w:r>
              <w:rPr>
                <w:b/>
                <w:i/>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23" w:right="14" w:hanging="0"/>
              <w:jc w:val="center"/>
              <w:rPr>
                <w:b/>
                <w:b/>
                <w:i/>
                <w:i/>
                <w:sz w:val="20"/>
                <w:szCs w:val="20"/>
              </w:rPr>
            </w:pPr>
            <w:r>
              <w:rPr>
                <w:b/>
                <w:i/>
                <w:kern w:val="0"/>
                <w:sz w:val="20"/>
                <w:szCs w:val="20"/>
                <w:lang w:val="en-US" w:eastAsia="en-US" w:bidi="ar-SA"/>
              </w:rPr>
              <w:t>6 h</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r>
      <w:tr>
        <w:trPr>
          <w:trHeight w:val="388"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before="240" w:after="0"/>
              <w:ind w:left="74" w:hanging="0"/>
              <w:jc w:val="left"/>
              <w:rPr>
                <w:b/>
                <w:b/>
                <w:sz w:val="20"/>
              </w:rPr>
            </w:pPr>
            <w:r>
              <w:rPr>
                <w:b/>
                <w:kern w:val="0"/>
                <w:sz w:val="20"/>
                <w:szCs w:val="22"/>
                <w:lang w:val="en-US" w:eastAsia="en-US" w:bidi="ar-SA"/>
              </w:rPr>
              <w:t>Colloqui individuali</w:t>
            </w:r>
          </w:p>
        </w:tc>
        <w:tc>
          <w:tcPr>
            <w:tcW w:w="13059" w:type="dxa"/>
            <w:gridSpan w:val="1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389" w:hanging="0"/>
              <w:jc w:val="center"/>
              <w:rPr>
                <w:b/>
                <w:b/>
                <w:i/>
                <w:i/>
                <w:sz w:val="20"/>
                <w:szCs w:val="20"/>
              </w:rPr>
            </w:pPr>
            <w:r>
              <w:rPr>
                <w:b/>
                <w:i/>
                <w:kern w:val="0"/>
                <w:sz w:val="20"/>
                <w:szCs w:val="20"/>
                <w:lang w:val="en-US" w:eastAsia="en-US" w:bidi="ar-SA"/>
              </w:rPr>
              <w:t>Da concordare</w:t>
            </w:r>
          </w:p>
        </w:tc>
      </w:tr>
      <w:tr>
        <w:trPr>
          <w:trHeight w:val="691"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lineRule="auto" w:line="360" w:before="0" w:after="0"/>
              <w:ind w:left="74" w:hanging="0"/>
              <w:jc w:val="left"/>
              <w:rPr>
                <w:b/>
                <w:b/>
                <w:sz w:val="20"/>
              </w:rPr>
            </w:pPr>
            <w:r>
              <w:rPr>
                <w:b/>
                <w:kern w:val="0"/>
                <w:sz w:val="20"/>
                <w:szCs w:val="22"/>
                <w:lang w:val="en-US" w:eastAsia="en-US" w:bidi="ar-SA"/>
              </w:rPr>
              <w:t>Elezione rappresentanti di classe</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w w:val="95"/>
                <w:kern w:val="0"/>
                <w:sz w:val="20"/>
                <w:szCs w:val="20"/>
                <w:lang w:val="en-US" w:eastAsia="en-US" w:bidi="ar-SA"/>
              </w:rPr>
              <w:t>7</w:t>
            </w:r>
          </w:p>
          <w:p>
            <w:pPr>
              <w:pStyle w:val="TableParagraph"/>
              <w:widowControl w:val="false"/>
              <w:spacing w:lineRule="auto" w:line="360" w:before="0" w:after="0"/>
              <w:jc w:val="center"/>
              <w:rPr>
                <w:b/>
                <w:b/>
                <w:sz w:val="20"/>
                <w:szCs w:val="20"/>
              </w:rPr>
            </w:pPr>
            <w:r>
              <w:rPr>
                <w:b/>
                <w:i/>
                <w:w w:val="95"/>
                <w:kern w:val="0"/>
                <w:sz w:val="20"/>
                <w:szCs w:val="20"/>
                <w:lang w:val="en-US" w:eastAsia="en-US" w:bidi="ar-SA"/>
              </w:rPr>
              <w:t>( 1 h )</w:t>
            </w:r>
          </w:p>
          <w:p>
            <w:pPr>
              <w:pStyle w:val="TableParagraph"/>
              <w:widowControl w:val="false"/>
              <w:spacing w:lineRule="auto" w:line="360" w:before="0" w:after="0"/>
              <w:jc w:val="center"/>
              <w:rPr>
                <w:b/>
                <w:b/>
                <w:i/>
                <w:i/>
                <w:w w:val="95"/>
                <w:sz w:val="20"/>
                <w:szCs w:val="20"/>
              </w:rPr>
            </w:pPr>
            <w:r>
              <w:rPr>
                <w:b/>
                <w:i/>
                <w:w w:val="95"/>
                <w:kern w:val="0"/>
                <w:sz w:val="20"/>
                <w:szCs w:val="20"/>
                <w:lang w:val="en-US" w:eastAsia="en-US" w:bidi="ar-SA"/>
              </w:rPr>
              <w:t>Assemblea</w:t>
            </w:r>
          </w:p>
          <w:p>
            <w:pPr>
              <w:pStyle w:val="TableParagraph"/>
              <w:widowControl w:val="false"/>
              <w:spacing w:lineRule="auto" w:line="360" w:before="0" w:after="0"/>
              <w:ind w:left="277" w:hanging="0"/>
              <w:jc w:val="center"/>
              <w:rPr>
                <w:b/>
                <w:b/>
                <w:i/>
                <w:i/>
                <w:sz w:val="20"/>
                <w:szCs w:val="20"/>
              </w:rPr>
            </w:pPr>
            <w:r>
              <w:rPr>
                <w:b/>
                <w:i/>
                <w:sz w:val="20"/>
                <w:szCs w:val="20"/>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sz w:val="20"/>
                <w:szCs w:val="20"/>
              </w:rPr>
            </w:pPr>
            <w:r>
              <w:rPr>
                <w:b/>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jc w:val="center"/>
              <w:rPr>
                <w:b/>
                <w:b/>
                <w:i/>
                <w:i/>
                <w:sz w:val="20"/>
                <w:szCs w:val="20"/>
              </w:rPr>
            </w:pPr>
            <w:r>
              <w:rPr>
                <w:b/>
                <w:i/>
                <w:kern w:val="0"/>
                <w:sz w:val="20"/>
                <w:szCs w:val="20"/>
                <w:lang w:val="en-US" w:eastAsia="en-US" w:bidi="ar-SA"/>
              </w:rPr>
              <w:t>1h</w:t>
            </w:r>
          </w:p>
        </w:tc>
      </w:tr>
      <w:tr>
        <w:trPr>
          <w:trHeight w:val="549"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lineRule="auto" w:line="204" w:before="240" w:after="0"/>
              <w:ind w:left="74" w:hanging="0"/>
              <w:jc w:val="left"/>
              <w:rPr>
                <w:b/>
                <w:b/>
                <w:sz w:val="20"/>
              </w:rPr>
            </w:pPr>
            <w:r>
              <w:rPr>
                <w:b/>
                <w:kern w:val="0"/>
                <w:sz w:val="20"/>
                <w:szCs w:val="22"/>
                <w:lang w:val="en-US" w:eastAsia="en-US" w:bidi="ar-SA"/>
              </w:rPr>
              <w:t>Formazione obbligatoria sulla sicurezza</w:t>
            </w:r>
          </w:p>
        </w:tc>
        <w:tc>
          <w:tcPr>
            <w:tcW w:w="13059" w:type="dxa"/>
            <w:gridSpan w:val="13"/>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center"/>
              <w:rPr>
                <w:b/>
                <w:b/>
                <w:i/>
                <w:i/>
                <w:sz w:val="20"/>
                <w:szCs w:val="20"/>
              </w:rPr>
            </w:pPr>
            <w:bookmarkStart w:id="0" w:name="_GoBack"/>
            <w:r>
              <w:rPr>
                <w:b/>
                <w:i/>
                <w:kern w:val="0"/>
                <w:sz w:val="20"/>
                <w:szCs w:val="20"/>
                <w:lang w:val="en-US" w:eastAsia="en-US" w:bidi="ar-SA"/>
              </w:rPr>
              <w:t>Da concordare</w:t>
            </w:r>
            <w:bookmarkEnd w:id="0"/>
          </w:p>
          <w:p>
            <w:pPr>
              <w:pStyle w:val="TableParagraph"/>
              <w:widowControl w:val="false"/>
              <w:spacing w:before="240" w:after="0"/>
              <w:ind w:left="389" w:hanging="0"/>
              <w:jc w:val="left"/>
              <w:rPr>
                <w:b/>
                <w:b/>
                <w:i/>
                <w:i/>
                <w:sz w:val="20"/>
              </w:rPr>
            </w:pPr>
            <w:r>
              <w:rPr>
                <w:b/>
                <w:i/>
                <w:sz w:val="20"/>
              </w:rPr>
            </w:r>
          </w:p>
        </w:tc>
      </w:tr>
      <w:tr>
        <w:trPr>
          <w:trHeight w:val="549"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lineRule="auto" w:line="204" w:before="240" w:after="0"/>
              <w:ind w:left="74" w:hanging="0"/>
              <w:jc w:val="left"/>
              <w:rPr>
                <w:b/>
                <w:b/>
                <w:sz w:val="20"/>
              </w:rPr>
            </w:pPr>
            <w:r>
              <w:rPr>
                <w:b/>
                <w:kern w:val="0"/>
                <w:sz w:val="20"/>
                <w:szCs w:val="22"/>
                <w:lang w:val="en-US" w:eastAsia="en-US" w:bidi="ar-SA"/>
              </w:rPr>
              <w:t>Dipartimenti</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center"/>
              <w:rPr>
                <w:b/>
                <w:b/>
                <w:sz w:val="18"/>
              </w:rPr>
            </w:pPr>
            <w:r>
              <w:rPr>
                <w:b/>
                <w:sz w:val="18"/>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left"/>
              <w:rPr>
                <w:sz w:val="16"/>
              </w:rPr>
            </w:pPr>
            <w:r>
              <w:rPr>
                <w:sz w:val="16"/>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left"/>
              <w:rPr>
                <w:sz w:val="16"/>
              </w:rPr>
            </w:pPr>
            <w:r>
              <w:rPr>
                <w:sz w:val="16"/>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center"/>
              <w:rPr>
                <w:b/>
                <w:b/>
                <w:sz w:val="18"/>
                <w:szCs w:val="18"/>
              </w:rPr>
            </w:pPr>
            <w:r>
              <w:rPr>
                <w:b/>
                <w:kern w:val="0"/>
                <w:sz w:val="18"/>
                <w:szCs w:val="18"/>
                <w:lang w:val="en-US" w:eastAsia="en-US" w:bidi="ar-SA"/>
              </w:rPr>
              <w:t>5</w:t>
            </w:r>
          </w:p>
          <w:p>
            <w:pPr>
              <w:pStyle w:val="TableParagraph"/>
              <w:widowControl w:val="false"/>
              <w:spacing w:before="240" w:after="0"/>
              <w:jc w:val="center"/>
              <w:rPr>
                <w:b/>
                <w:b/>
                <w:i/>
                <w:i/>
                <w:sz w:val="18"/>
                <w:szCs w:val="18"/>
              </w:rPr>
            </w:pPr>
            <w:r>
              <w:rPr>
                <w:b/>
                <w:i/>
                <w:kern w:val="0"/>
                <w:sz w:val="18"/>
                <w:szCs w:val="18"/>
                <w:lang w:val="en-US" w:eastAsia="en-US" w:bidi="ar-SA"/>
              </w:rPr>
              <w:t>(3h)</w:t>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center"/>
              <w:rPr>
                <w:b/>
                <w:b/>
                <w:sz w:val="18"/>
                <w:szCs w:val="18"/>
              </w:rPr>
            </w:pPr>
            <w:r>
              <w:rPr>
                <w:b/>
                <w:sz w:val="18"/>
                <w:szCs w:val="18"/>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center"/>
              <w:rPr>
                <w:b/>
                <w:b/>
                <w:sz w:val="18"/>
                <w:szCs w:val="18"/>
              </w:rPr>
            </w:pPr>
            <w:r>
              <w:rPr>
                <w:b/>
                <w:sz w:val="18"/>
                <w:szCs w:val="18"/>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center"/>
              <w:rPr>
                <w:b/>
                <w:b/>
                <w:sz w:val="18"/>
                <w:szCs w:val="18"/>
              </w:rPr>
            </w:pPr>
            <w:r>
              <w:rPr>
                <w:b/>
                <w:kern w:val="0"/>
                <w:sz w:val="18"/>
                <w:szCs w:val="18"/>
                <w:lang w:val="en-US" w:eastAsia="en-US" w:bidi="ar-SA"/>
              </w:rPr>
              <w:t>7</w:t>
            </w:r>
          </w:p>
          <w:p>
            <w:pPr>
              <w:pStyle w:val="TableParagraph"/>
              <w:widowControl w:val="false"/>
              <w:spacing w:before="240" w:after="0"/>
              <w:jc w:val="center"/>
              <w:rPr>
                <w:b/>
                <w:b/>
                <w:i/>
                <w:i/>
                <w:sz w:val="18"/>
                <w:szCs w:val="18"/>
              </w:rPr>
            </w:pPr>
            <w:r>
              <w:rPr>
                <w:b/>
                <w:i/>
                <w:kern w:val="0"/>
                <w:sz w:val="18"/>
                <w:szCs w:val="18"/>
                <w:lang w:val="en-US" w:eastAsia="en-US" w:bidi="ar-SA"/>
              </w:rPr>
              <w:t>(2h)</w:t>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center"/>
              <w:rPr>
                <w:b/>
                <w:b/>
                <w:sz w:val="18"/>
                <w:szCs w:val="18"/>
              </w:rPr>
            </w:pPr>
            <w:r>
              <w:rPr>
                <w:b/>
                <w:kern w:val="0"/>
                <w:sz w:val="18"/>
                <w:szCs w:val="18"/>
                <w:lang w:val="en-US" w:eastAsia="en-US" w:bidi="ar-SA"/>
              </w:rPr>
              <w:t>11</w:t>
            </w:r>
          </w:p>
          <w:p>
            <w:pPr>
              <w:pStyle w:val="TableParagraph"/>
              <w:widowControl w:val="false"/>
              <w:spacing w:before="240" w:after="0"/>
              <w:jc w:val="center"/>
              <w:rPr>
                <w:b/>
                <w:b/>
                <w:i/>
                <w:i/>
                <w:sz w:val="18"/>
                <w:szCs w:val="18"/>
              </w:rPr>
            </w:pPr>
            <w:r>
              <w:rPr>
                <w:b/>
                <w:i/>
                <w:kern w:val="0"/>
                <w:sz w:val="18"/>
                <w:szCs w:val="18"/>
                <w:lang w:val="en-US" w:eastAsia="en-US" w:bidi="ar-SA"/>
              </w:rPr>
              <w:t>(2h)</w:t>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left"/>
              <w:rPr>
                <w:b/>
                <w:b/>
                <w:sz w:val="16"/>
              </w:rPr>
            </w:pPr>
            <w:r>
              <w:rPr>
                <w:b/>
                <w:sz w:val="16"/>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left"/>
              <w:rPr>
                <w:b/>
                <w:b/>
                <w:sz w:val="16"/>
              </w:rPr>
            </w:pPr>
            <w:r>
              <w:rPr>
                <w:b/>
                <w:sz w:val="16"/>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center"/>
              <w:rPr>
                <w:sz w:val="16"/>
              </w:rPr>
            </w:pPr>
            <w:r>
              <w:rPr>
                <w:b/>
                <w:i/>
                <w:kern w:val="0"/>
                <w:sz w:val="18"/>
                <w:szCs w:val="18"/>
                <w:lang w:val="en-US" w:eastAsia="en-US" w:bidi="ar-SA"/>
              </w:rPr>
              <w:t>7 h</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left"/>
              <w:rPr>
                <w:sz w:val="16"/>
              </w:rPr>
            </w:pPr>
            <w:r>
              <w:rPr>
                <w:sz w:val="16"/>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ind w:left="389" w:hanging="0"/>
              <w:jc w:val="left"/>
              <w:rPr>
                <w:b/>
                <w:b/>
                <w:i/>
                <w:i/>
                <w:sz w:val="20"/>
              </w:rPr>
            </w:pPr>
            <w:r>
              <w:rPr>
                <w:b/>
                <w:i/>
                <w:sz w:val="20"/>
              </w:rPr>
            </w:r>
          </w:p>
        </w:tc>
      </w:tr>
      <w:tr>
        <w:trPr>
          <w:trHeight w:val="549"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spacing w:lineRule="auto" w:line="204" w:before="240" w:after="0"/>
              <w:ind w:left="74" w:hanging="0"/>
              <w:jc w:val="left"/>
              <w:rPr>
                <w:b/>
                <w:b/>
                <w:sz w:val="20"/>
                <w:szCs w:val="20"/>
              </w:rPr>
            </w:pPr>
            <w:r>
              <w:rPr>
                <w:b/>
                <w:kern w:val="0"/>
                <w:sz w:val="20"/>
                <w:szCs w:val="20"/>
                <w:lang w:val="en-US" w:eastAsia="en-US" w:bidi="ar-SA"/>
              </w:rPr>
              <w:t xml:space="preserve">Esami </w:t>
            </w:r>
            <w:r>
              <w:rPr>
                <w:b/>
                <w:w w:val="95"/>
                <w:kern w:val="0"/>
                <w:sz w:val="20"/>
                <w:szCs w:val="20"/>
                <w:lang w:val="en-US" w:eastAsia="en-US" w:bidi="ar-SA"/>
              </w:rPr>
              <w:t>di Stato</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center"/>
              <w:rPr>
                <w:b/>
                <w:b/>
                <w:sz w:val="18"/>
              </w:rPr>
            </w:pPr>
            <w:r>
              <w:rPr>
                <w:b/>
                <w:sz w:val="18"/>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left"/>
              <w:rPr>
                <w:sz w:val="16"/>
              </w:rPr>
            </w:pPr>
            <w:r>
              <w:rPr>
                <w:sz w:val="16"/>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left"/>
              <w:rPr>
                <w:sz w:val="16"/>
              </w:rPr>
            </w:pPr>
            <w:r>
              <w:rPr>
                <w:sz w:val="16"/>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center"/>
              <w:rPr>
                <w:b/>
                <w:b/>
                <w:sz w:val="18"/>
                <w:szCs w:val="18"/>
              </w:rPr>
            </w:pPr>
            <w:r>
              <w:rPr>
                <w:b/>
                <w:sz w:val="18"/>
                <w:szCs w:val="18"/>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center"/>
              <w:rPr>
                <w:b/>
                <w:b/>
                <w:sz w:val="18"/>
                <w:szCs w:val="18"/>
              </w:rPr>
            </w:pPr>
            <w:r>
              <w:rPr>
                <w:b/>
                <w:sz w:val="18"/>
                <w:szCs w:val="18"/>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center"/>
              <w:rPr>
                <w:b/>
                <w:b/>
                <w:sz w:val="18"/>
                <w:szCs w:val="18"/>
              </w:rPr>
            </w:pPr>
            <w:r>
              <w:rPr>
                <w:b/>
                <w:sz w:val="18"/>
                <w:szCs w:val="18"/>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center"/>
              <w:rPr>
                <w:b/>
                <w:b/>
                <w:sz w:val="18"/>
                <w:szCs w:val="18"/>
              </w:rPr>
            </w:pPr>
            <w:r>
              <w:rPr>
                <w:b/>
                <w:sz w:val="18"/>
                <w:szCs w:val="18"/>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center"/>
              <w:rPr>
                <w:b/>
                <w:b/>
                <w:sz w:val="18"/>
                <w:szCs w:val="18"/>
              </w:rPr>
            </w:pPr>
            <w:r>
              <w:rPr>
                <w:b/>
                <w:sz w:val="18"/>
                <w:szCs w:val="18"/>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left"/>
              <w:rPr>
                <w:b/>
                <w:b/>
                <w:sz w:val="16"/>
              </w:rPr>
            </w:pPr>
            <w:r>
              <w:rPr>
                <w:b/>
                <w:sz w:val="16"/>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center"/>
              <w:rPr>
                <w:b/>
                <w:b/>
                <w:sz w:val="18"/>
                <w:szCs w:val="18"/>
              </w:rPr>
            </w:pPr>
            <w:r>
              <w:rPr>
                <w:b/>
                <w:kern w:val="0"/>
                <w:sz w:val="18"/>
                <w:szCs w:val="18"/>
                <w:lang w:val="en-US" w:eastAsia="en-US" w:bidi="ar-SA"/>
              </w:rPr>
              <w:t>Dall’11 al 24</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center"/>
              <w:rPr>
                <w:b/>
                <w:b/>
                <w:i/>
                <w:i/>
                <w:sz w:val="18"/>
                <w:szCs w:val="18"/>
              </w:rPr>
            </w:pPr>
            <w:r>
              <w:rPr>
                <w:b/>
                <w:i/>
                <w:sz w:val="18"/>
                <w:szCs w:val="18"/>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left"/>
              <w:rPr>
                <w:sz w:val="16"/>
              </w:rPr>
            </w:pPr>
            <w:r>
              <w:rPr>
                <w:sz w:val="16"/>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ind w:left="389" w:hanging="0"/>
              <w:jc w:val="left"/>
              <w:rPr>
                <w:b/>
                <w:b/>
                <w:i/>
                <w:i/>
                <w:sz w:val="20"/>
              </w:rPr>
            </w:pPr>
            <w:r>
              <w:rPr>
                <w:b/>
                <w:i/>
                <w:sz w:val="20"/>
              </w:rPr>
            </w:r>
          </w:p>
        </w:tc>
      </w:tr>
      <w:tr>
        <w:trPr>
          <w:trHeight w:val="450" w:hRule="atLeast"/>
        </w:trPr>
        <w:tc>
          <w:tcPr>
            <w:tcW w:w="2417" w:type="dxa"/>
            <w:tcBorders>
              <w:top w:val="single" w:sz="4" w:space="0" w:color="000000"/>
              <w:left w:val="single" w:sz="4" w:space="0" w:color="000000"/>
              <w:bottom w:val="single" w:sz="4" w:space="0" w:color="000000"/>
              <w:right w:val="single" w:sz="4" w:space="0" w:color="000000"/>
            </w:tcBorders>
            <w:shd w:color="auto" w:fill="D9E0F3" w:val="clear"/>
          </w:tcPr>
          <w:p>
            <w:pPr>
              <w:pStyle w:val="TableParagraph"/>
              <w:widowControl w:val="false"/>
              <w:tabs>
                <w:tab w:val="clear" w:pos="708"/>
                <w:tab w:val="left" w:pos="2142" w:leader="none"/>
              </w:tabs>
              <w:spacing w:lineRule="auto" w:line="235" w:before="240" w:after="0"/>
              <w:ind w:left="74" w:right="65" w:hanging="0"/>
              <w:jc w:val="left"/>
              <w:rPr>
                <w:b/>
                <w:b/>
                <w:sz w:val="20"/>
              </w:rPr>
            </w:pPr>
            <w:r>
              <w:rPr>
                <w:b/>
                <w:kern w:val="0"/>
                <w:sz w:val="20"/>
                <w:szCs w:val="22"/>
                <w:lang w:val="en-US" w:eastAsia="en-US" w:bidi="ar-SA"/>
              </w:rPr>
              <w:t>TOTALE</w:t>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left"/>
              <w:rPr>
                <w:sz w:val="16"/>
              </w:rPr>
            </w:pPr>
            <w:r>
              <w:rPr>
                <w:sz w:val="16"/>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left"/>
              <w:rPr>
                <w:sz w:val="16"/>
              </w:rPr>
            </w:pPr>
            <w:r>
              <w:rPr>
                <w:sz w:val="16"/>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left"/>
              <w:rPr>
                <w:sz w:val="16"/>
              </w:rPr>
            </w:pPr>
            <w:r>
              <w:rPr>
                <w:sz w:val="16"/>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left"/>
              <w:rPr>
                <w:sz w:val="18"/>
                <w:szCs w:val="18"/>
              </w:rPr>
            </w:pPr>
            <w:r>
              <w:rPr>
                <w:sz w:val="18"/>
                <w:szCs w:val="18"/>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left"/>
              <w:rPr>
                <w:sz w:val="18"/>
                <w:szCs w:val="18"/>
              </w:rPr>
            </w:pPr>
            <w:r>
              <w:rPr>
                <w:sz w:val="18"/>
                <w:szCs w:val="18"/>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left"/>
              <w:rPr>
                <w:sz w:val="18"/>
                <w:szCs w:val="18"/>
              </w:rPr>
            </w:pPr>
            <w:r>
              <w:rPr>
                <w:sz w:val="18"/>
                <w:szCs w:val="18"/>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left"/>
              <w:rPr>
                <w:sz w:val="18"/>
                <w:szCs w:val="18"/>
              </w:rPr>
            </w:pPr>
            <w:r>
              <w:rPr>
                <w:sz w:val="18"/>
                <w:szCs w:val="18"/>
              </w:rPr>
            </w:r>
          </w:p>
        </w:tc>
        <w:tc>
          <w:tcPr>
            <w:tcW w:w="10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left"/>
              <w:rPr>
                <w:sz w:val="18"/>
                <w:szCs w:val="18"/>
              </w:rPr>
            </w:pPr>
            <w:r>
              <w:rPr>
                <w:sz w:val="18"/>
                <w:szCs w:val="18"/>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left"/>
              <w:rPr>
                <w:sz w:val="16"/>
              </w:rPr>
            </w:pPr>
            <w:r>
              <w:rPr>
                <w:sz w:val="16"/>
              </w:rPr>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left"/>
              <w:rPr>
                <w:sz w:val="16"/>
              </w:rPr>
            </w:pPr>
            <w:r>
              <w:rPr>
                <w:sz w:val="16"/>
              </w:rPr>
            </w:r>
          </w:p>
        </w:tc>
        <w:tc>
          <w:tcPr>
            <w:tcW w:w="10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center"/>
              <w:rPr>
                <w:b/>
                <w:b/>
                <w:i/>
                <w:i/>
                <w:sz w:val="20"/>
                <w:szCs w:val="20"/>
              </w:rPr>
            </w:pPr>
            <w:r>
              <w:rPr>
                <w:b/>
                <w:i/>
                <w:kern w:val="0"/>
                <w:sz w:val="20"/>
                <w:szCs w:val="20"/>
                <w:lang w:val="en-US" w:eastAsia="en-US" w:bidi="ar-SA"/>
              </w:rPr>
              <w:t xml:space="preserve"> </w:t>
            </w:r>
            <w:r>
              <w:rPr>
                <w:b/>
                <w:i/>
                <w:kern w:val="0"/>
                <w:sz w:val="20"/>
                <w:szCs w:val="20"/>
                <w:lang w:val="en-US" w:eastAsia="en-US" w:bidi="ar-SA"/>
              </w:rPr>
              <w:t>40 h</w:t>
            </w:r>
          </w:p>
        </w:tc>
        <w:tc>
          <w:tcPr>
            <w:tcW w:w="10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center"/>
              <w:rPr>
                <w:b/>
                <w:b/>
                <w:i/>
                <w:i/>
                <w:sz w:val="20"/>
                <w:szCs w:val="20"/>
              </w:rPr>
            </w:pPr>
            <w:r>
              <w:rPr>
                <w:b/>
                <w:i/>
                <w:sz w:val="20"/>
                <w:szCs w:val="20"/>
              </w:rPr>
            </w:r>
          </w:p>
        </w:tc>
        <w:tc>
          <w:tcPr>
            <w:tcW w:w="100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40" w:after="0"/>
              <w:jc w:val="center"/>
              <w:rPr>
                <w:b/>
                <w:b/>
                <w:i/>
                <w:i/>
                <w:sz w:val="20"/>
                <w:szCs w:val="20"/>
              </w:rPr>
            </w:pPr>
            <w:r>
              <w:rPr>
                <w:b/>
                <w:i/>
                <w:kern w:val="0"/>
                <w:sz w:val="20"/>
                <w:szCs w:val="20"/>
                <w:lang w:val="en-US" w:eastAsia="en-US" w:bidi="ar-SA"/>
              </w:rPr>
              <w:t>1h</w:t>
            </w:r>
          </w:p>
        </w:tc>
      </w:tr>
    </w:tbl>
    <w:p>
      <w:pPr>
        <w:pStyle w:val="Contenutocornice"/>
        <w:tabs>
          <w:tab w:val="clear" w:pos="708"/>
          <w:tab w:val="left" w:pos="1579" w:leader="none"/>
        </w:tabs>
        <w:spacing w:before="9" w:after="0"/>
        <w:rPr>
          <w:rFonts w:ascii="Times New Roman" w:hAnsi="Times New Roman"/>
          <w:color w:val="000000"/>
          <w:sz w:val="24"/>
        </w:rPr>
      </w:pPr>
      <w:r>
        <w:rPr>
          <w:rFonts w:ascii="Times New Roman" w:hAnsi="Times New Roman"/>
          <w:color w:val="000000"/>
          <w:sz w:val="24"/>
        </w:rPr>
      </w:r>
    </w:p>
    <w:p>
      <w:pPr>
        <w:pStyle w:val="Contenutocornice"/>
        <w:spacing w:before="195" w:after="0"/>
        <w:ind w:left="20" w:hanging="0"/>
        <w:rPr>
          <w:rFonts w:ascii="Times New Roman" w:hAnsi="Times New Roman" w:cs="Times New Roman"/>
        </w:rPr>
      </w:pPr>
      <w:r>
        <w:rPr>
          <w:rFonts w:cs="Times New Roman" w:ascii="Times New Roman" w:hAnsi="Times New Roman"/>
          <w:b/>
          <w:color w:val="000000"/>
        </w:rPr>
        <w:t>Attività funzionali all'insegnamento Art. 29, comma 3 lettera a</w:t>
      </w:r>
      <w:r>
        <w:rPr>
          <w:rFonts w:cs="Times New Roman" w:ascii="Times New Roman" w:hAnsi="Times New Roman"/>
          <w:color w:val="000000"/>
        </w:rPr>
        <w:t>)</w:t>
      </w:r>
    </w:p>
    <w:p>
      <w:pPr>
        <w:pStyle w:val="Corpodeltesto"/>
        <w:spacing w:before="3" w:after="0"/>
        <w:ind w:left="20" w:right="4" w:hanging="0"/>
        <w:rPr>
          <w:rFonts w:ascii="Times New Roman" w:hAnsi="Times New Roman" w:cs="Times New Roman"/>
          <w:sz w:val="22"/>
          <w:szCs w:val="22"/>
        </w:rPr>
      </w:pPr>
      <w:r>
        <w:rPr>
          <w:rFonts w:cs="Times New Roman" w:ascii="Times New Roman" w:hAnsi="Times New Roman"/>
          <w:color w:val="000000"/>
          <w:sz w:val="22"/>
          <w:szCs w:val="22"/>
        </w:rPr>
        <w:t xml:space="preserve">Partecipazione alle riunioni del Collegio dei Docenti, ivi compresa l’attività di programmazione e verifica d’inizio e fine anno e l’informazione alle famiglie sui risultati degli scrutini trimestrali, quadrimestrali e finali e sull’andamento delle attività educative nelle scuole dell’infanzia, </w:t>
      </w:r>
      <w:r>
        <w:rPr>
          <w:rFonts w:cs="Times New Roman" w:ascii="Times New Roman" w:hAnsi="Times New Roman"/>
          <w:b/>
          <w:color w:val="000000"/>
          <w:sz w:val="22"/>
          <w:szCs w:val="22"/>
        </w:rPr>
        <w:t>per un totale di 40 ore annue</w:t>
      </w:r>
      <w:r>
        <w:rPr>
          <w:rFonts w:cs="Times New Roman" w:ascii="Times New Roman" w:hAnsi="Times New Roman"/>
          <w:color w:val="000000"/>
          <w:sz w:val="22"/>
          <w:szCs w:val="22"/>
        </w:rPr>
        <w:t>;</w:t>
      </w:r>
    </w:p>
    <w:p>
      <w:pPr>
        <w:pStyle w:val="Contenutocornice"/>
        <w:spacing w:before="21" w:after="0"/>
        <w:ind w:left="20" w:hanging="0"/>
        <w:rPr>
          <w:rFonts w:ascii="Times New Roman" w:hAnsi="Times New Roman" w:cs="Times New Roman"/>
          <w:b/>
          <w:b/>
        </w:rPr>
      </w:pPr>
      <w:r>
        <w:rPr>
          <w:rFonts w:cs="Times New Roman" w:ascii="Times New Roman" w:hAnsi="Times New Roman"/>
          <w:b/>
          <w:color w:val="000000"/>
        </w:rPr>
        <w:t>Attività funzionali all'insegnamento (art. 29 CCNL 2006-09 comma 3, lettera b)</w:t>
      </w:r>
    </w:p>
    <w:p>
      <w:pPr>
        <w:pStyle w:val="Corpodeltesto"/>
        <w:ind w:left="20" w:right="3" w:hanging="0"/>
        <w:rPr>
          <w:rFonts w:ascii="Times New Roman" w:hAnsi="Times New Roman" w:cs="Times New Roman"/>
          <w:sz w:val="22"/>
          <w:szCs w:val="22"/>
        </w:rPr>
      </w:pPr>
      <w:r>
        <w:rPr>
          <w:rFonts w:cs="Times New Roman" w:ascii="Times New Roman" w:hAnsi="Times New Roman"/>
          <w:color w:val="000000"/>
          <w:sz w:val="22"/>
          <w:szCs w:val="22"/>
        </w:rPr>
        <w:t xml:space="preserve">Partecipazione alle attività collegiali dei consigli di classe, di interclasse, di intersezione. Gli obblighi sono programmati secondo criteri stabiliti dal Collegio dei Docenti, tenendo conto degli oneri di servizio degli Insegnanti aventi un numero di classi superiori a 6, in modo da prevedere, di massima, un impegno </w:t>
      </w:r>
      <w:r>
        <w:rPr>
          <w:rFonts w:cs="Times New Roman" w:ascii="Times New Roman" w:hAnsi="Times New Roman"/>
          <w:b/>
          <w:color w:val="000000"/>
          <w:sz w:val="22"/>
          <w:szCs w:val="22"/>
        </w:rPr>
        <w:t>non superiore alle 40 ore annue</w:t>
      </w:r>
      <w:r>
        <w:rPr>
          <w:rFonts w:cs="Times New Roman" w:ascii="Times New Roman" w:hAnsi="Times New Roman"/>
          <w:color w:val="000000"/>
          <w:sz w:val="22"/>
          <w:szCs w:val="22"/>
        </w:rPr>
        <w:t>;</w:t>
      </w:r>
    </w:p>
    <w:p>
      <w:pPr>
        <w:pStyle w:val="Normal"/>
        <w:rPr>
          <w:rFonts w:ascii="Times New Roman" w:hAnsi="Times New Roman" w:cs="Times New Roman"/>
          <w:b/>
          <w:b/>
        </w:rPr>
      </w:pPr>
      <w:r>
        <w:rPr>
          <w:rFonts w:cs="Times New Roman" w:ascii="Times New Roman" w:hAnsi="Times New Roman"/>
          <w:b/>
        </w:rPr>
        <w:t>Attività funzionali all'insegnamento (Art. 29, CCNL2006-09 comma 3 lettera c )</w:t>
      </w:r>
    </w:p>
    <w:p>
      <w:pPr>
        <w:pStyle w:val="Normal"/>
        <w:rPr/>
      </w:pPr>
      <w:r>
        <w:rPr>
          <w:rFonts w:cs="Times New Roman" w:ascii="Times New Roman" w:hAnsi="Times New Roman"/>
        </w:rPr>
        <w:t>Svolgimento degli scrutini e degli esami compresa la compilazione degli atti relativi alla valutazione. Tutte le ore che servono</w:t>
      </w:r>
    </w:p>
    <w:p>
      <w:pPr>
        <w:pStyle w:val="Normal"/>
        <w:rPr/>
      </w:pPr>
      <w:r>
        <w:rPr/>
      </w:r>
    </w:p>
    <w:p>
      <w:pPr>
        <w:pStyle w:val="Normal"/>
        <w:rPr/>
      </w:pPr>
      <w:r>
        <w:rPr/>
      </w:r>
    </w:p>
    <w:p>
      <w:pPr>
        <w:pStyle w:val="Normal"/>
        <w:rPr/>
      </w:pPr>
      <w:r>
        <w:rPr/>
      </w:r>
    </w:p>
    <w:p>
      <w:pPr>
        <w:pStyle w:val="Normal"/>
        <w:rPr/>
      </w:pPr>
      <w:r>
        <w:rPr/>
      </w:r>
    </w:p>
    <w:sectPr>
      <w:footerReference w:type="default" r:id="rId2"/>
      <w:type w:val="nextPage"/>
      <w:pgSz w:orient="landscape" w:w="16838" w:h="11906"/>
      <w:pgMar w:left="720" w:right="720" w:gutter="0" w:header="0" w:top="720"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Liberation Sans">
    <w:altName w:val="Arial"/>
    <w:charset w:val="00"/>
    <w:family w:val="roman"/>
    <w:pitch w:val="variable"/>
  </w:font>
  <w:font w:name="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58759893"/>
    </w:sdtPr>
    <w:sdtContent>
      <w:p>
        <w:pPr>
          <w:pStyle w:val="Pidipagina"/>
          <w:jc w:val="right"/>
          <w:rPr/>
        </w:pPr>
        <w:r>
          <w:rPr/>
          <w:t xml:space="preserve">Pag. </w:t>
        </w:r>
        <w:r>
          <w:rPr/>
          <w:fldChar w:fldCharType="begin"/>
        </w:r>
        <w:r>
          <w:rPr/>
          <w:instrText xml:space="preserve"> PAGE </w:instrText>
        </w:r>
        <w:r>
          <w:rPr/>
          <w:fldChar w:fldCharType="separate"/>
        </w:r>
        <w:r>
          <w:rPr/>
          <w:t>4</w:t>
        </w:r>
        <w:r>
          <w:rPr/>
          <w:fldChar w:fldCharType="end"/>
        </w:r>
      </w:p>
    </w:sdtContent>
  </w:sdt>
  <w:p>
    <w:pPr>
      <w:pStyle w:val="Pidipagina"/>
      <w:rPr/>
    </w:pPr>
    <w:r>
      <w:rPr/>
    </w:r>
  </w:p>
</w:ftr>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1"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2c2281"/>
    <w:pPr>
      <w:widowControl w:val="false"/>
      <w:suppressAutoHyphens w:val="true"/>
      <w:bidi w:val="0"/>
      <w:spacing w:lineRule="auto" w:line="240" w:before="0" w:after="0"/>
      <w:jc w:val="left"/>
    </w:pPr>
    <w:rPr>
      <w:rFonts w:ascii="Verdana" w:hAnsi="Verdana" w:eastAsia="Verdana" w:cs="Verdana"/>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rpotestoCarattere" w:customStyle="1">
    <w:name w:val="Corpo testo Carattere"/>
    <w:basedOn w:val="DefaultParagraphFont"/>
    <w:uiPriority w:val="1"/>
    <w:qFormat/>
    <w:rsid w:val="002c2281"/>
    <w:rPr>
      <w:rFonts w:ascii="Verdana" w:hAnsi="Verdana" w:eastAsia="Verdana" w:cs="Verdana"/>
      <w:sz w:val="16"/>
      <w:szCs w:val="16"/>
    </w:rPr>
  </w:style>
  <w:style w:type="character" w:styleId="IntestazioneCarattere" w:customStyle="1">
    <w:name w:val="Intestazione Carattere"/>
    <w:basedOn w:val="DefaultParagraphFont"/>
    <w:uiPriority w:val="99"/>
    <w:qFormat/>
    <w:rsid w:val="002c2281"/>
    <w:rPr>
      <w:rFonts w:ascii="Verdana" w:hAnsi="Verdana" w:eastAsia="Verdana" w:cs="Verdana"/>
    </w:rPr>
  </w:style>
  <w:style w:type="character" w:styleId="PidipaginaCarattere" w:customStyle="1">
    <w:name w:val="Piè di pagina Carattere"/>
    <w:basedOn w:val="DefaultParagraphFont"/>
    <w:uiPriority w:val="99"/>
    <w:qFormat/>
    <w:rsid w:val="002c2281"/>
    <w:rPr>
      <w:rFonts w:ascii="Verdana" w:hAnsi="Verdana" w:eastAsia="Verdana" w:cs="Verdana"/>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rsid w:val="002c2281"/>
    <w:pPr/>
    <w:rPr>
      <w:sz w:val="16"/>
      <w:szCs w:val="16"/>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ableParagraph" w:customStyle="1">
    <w:name w:val="Table Paragraph"/>
    <w:basedOn w:val="Normal"/>
    <w:uiPriority w:val="1"/>
    <w:qFormat/>
    <w:rsid w:val="002c2281"/>
    <w:pPr/>
    <w:rPr>
      <w:rFonts w:ascii="Times New Roman" w:hAnsi="Times New Roman" w:eastAsia="Times New Roman" w:cs="Times New Roman"/>
    </w:rPr>
  </w:style>
  <w:style w:type="paragraph" w:styleId="Contenutocornice" w:customStyle="1">
    <w:name w:val="Contenuto cornice"/>
    <w:basedOn w:val="Normal"/>
    <w:qFormat/>
    <w:rsid w:val="002c2281"/>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2c2281"/>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2c2281"/>
    <w:pPr>
      <w:tabs>
        <w:tab w:val="clear" w:pos="708"/>
        <w:tab w:val="center" w:pos="4819" w:leader="none"/>
        <w:tab w:val="right" w:pos="9638" w:leader="none"/>
      </w:tabs>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2c2281"/>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LibreOffice/7.3.4.2$Windows_X86_64 LibreOffice_project/728fec16bd5f605073805c3c9e7c4212a0120dc5</Application>
  <AppVersion>15.0000</AppVersion>
  <Pages>4</Pages>
  <Words>738</Words>
  <Characters>3672</Characters>
  <CharactersWithSpaces>4286</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2023-08-30T11:43:00Z</dcterms:created>
  <dc:creator>UTENTE</dc:creator>
  <dc:description/>
  <dc:language>it-IT</dc:language>
  <cp:lastModifiedBy/>
  <cp:lastPrinted>2023-08-30T18:35:00Z</cp:lastPrinted>
  <dcterms:modified xsi:type="dcterms:W3CDTF">2024-08-27T11:00:24Z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